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E20" w:rsidRPr="004A7D9F" w:rsidRDefault="00FE08D3" w:rsidP="00D30FA9">
      <w:pPr>
        <w:spacing w:after="17" w:line="259" w:lineRule="auto"/>
        <w:ind w:left="0" w:right="0" w:firstLine="0"/>
        <w:jc w:val="center"/>
        <w:rPr>
          <w:rFonts w:asciiTheme="minorHAnsi" w:hAnsiTheme="minorHAnsi" w:cstheme="minorHAnsi"/>
          <w:sz w:val="26"/>
          <w:szCs w:val="26"/>
        </w:rPr>
      </w:pPr>
      <w:r w:rsidRPr="004A7D9F">
        <w:rPr>
          <w:rFonts w:asciiTheme="minorHAnsi" w:hAnsiTheme="minorHAnsi" w:cstheme="minorHAnsi"/>
          <w:b/>
          <w:sz w:val="26"/>
          <w:szCs w:val="26"/>
        </w:rPr>
        <w:t>REGULAMIN REKRUTACJI I UCZESTNICTWA W PROJEKCIE</w:t>
      </w:r>
    </w:p>
    <w:p w:rsidR="00293E20" w:rsidRDefault="004A7D9F" w:rsidP="00D30FA9">
      <w:pPr>
        <w:spacing w:after="15" w:line="259" w:lineRule="auto"/>
        <w:ind w:left="435" w:right="433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4A7D9F">
        <w:rPr>
          <w:rFonts w:asciiTheme="minorHAnsi" w:hAnsiTheme="minorHAnsi" w:cstheme="minorHAnsi"/>
          <w:b/>
          <w:sz w:val="26"/>
          <w:szCs w:val="26"/>
        </w:rPr>
        <w:t>„</w:t>
      </w:r>
      <w:r w:rsidR="00D30FA9" w:rsidRPr="00D30FA9">
        <w:rPr>
          <w:rFonts w:asciiTheme="minorHAnsi" w:hAnsiTheme="minorHAnsi" w:cstheme="minorHAnsi"/>
          <w:b/>
          <w:sz w:val="26"/>
          <w:szCs w:val="26"/>
        </w:rPr>
        <w:t xml:space="preserve">Dajemy </w:t>
      </w:r>
      <w:r w:rsidR="00EB72DB">
        <w:rPr>
          <w:rFonts w:asciiTheme="minorHAnsi" w:hAnsiTheme="minorHAnsi" w:cstheme="minorHAnsi"/>
          <w:b/>
          <w:sz w:val="26"/>
          <w:szCs w:val="26"/>
        </w:rPr>
        <w:t>młodym szansę</w:t>
      </w:r>
      <w:r w:rsidR="00D30FA9" w:rsidRPr="00D30FA9">
        <w:rPr>
          <w:rFonts w:asciiTheme="minorHAnsi" w:hAnsiTheme="minorHAnsi" w:cstheme="minorHAnsi"/>
          <w:b/>
          <w:sz w:val="26"/>
          <w:szCs w:val="26"/>
        </w:rPr>
        <w:t xml:space="preserve"> wejścia na rynek pracy</w:t>
      </w:r>
      <w:r w:rsidR="0043682B">
        <w:rPr>
          <w:rFonts w:asciiTheme="minorHAnsi" w:hAnsiTheme="minorHAnsi" w:cstheme="minorHAnsi"/>
          <w:b/>
          <w:sz w:val="26"/>
          <w:szCs w:val="26"/>
        </w:rPr>
        <w:t>”</w:t>
      </w:r>
    </w:p>
    <w:p w:rsidR="00C96893" w:rsidRPr="00C96893" w:rsidRDefault="00C96893" w:rsidP="00D30FA9">
      <w:pPr>
        <w:spacing w:after="15" w:line="259" w:lineRule="auto"/>
        <w:ind w:left="435" w:right="433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6893">
        <w:rPr>
          <w:rFonts w:asciiTheme="minorHAnsi" w:hAnsiTheme="minorHAnsi" w:cstheme="minorHAnsi"/>
          <w:b/>
          <w:sz w:val="26"/>
          <w:szCs w:val="26"/>
        </w:rPr>
        <w:t>Nr POWR.01.02.01-14-006</w:t>
      </w:r>
      <w:r w:rsidR="00D30FA9">
        <w:rPr>
          <w:rFonts w:asciiTheme="minorHAnsi" w:hAnsiTheme="minorHAnsi" w:cstheme="minorHAnsi"/>
          <w:b/>
          <w:sz w:val="26"/>
          <w:szCs w:val="26"/>
        </w:rPr>
        <w:t>0</w:t>
      </w:r>
      <w:r w:rsidRPr="00C96893">
        <w:rPr>
          <w:rFonts w:asciiTheme="minorHAnsi" w:hAnsiTheme="minorHAnsi" w:cstheme="minorHAnsi"/>
          <w:b/>
          <w:sz w:val="26"/>
          <w:szCs w:val="26"/>
        </w:rPr>
        <w:t>/20</w:t>
      </w:r>
    </w:p>
    <w:p w:rsidR="00293E20" w:rsidRDefault="00FE08D3">
      <w:pPr>
        <w:spacing w:after="17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293E20" w:rsidRDefault="00FE08D3">
      <w:pPr>
        <w:spacing w:after="13" w:line="259" w:lineRule="auto"/>
        <w:ind w:left="38" w:right="0" w:firstLine="0"/>
        <w:jc w:val="center"/>
      </w:pPr>
      <w:r>
        <w:rPr>
          <w:b/>
        </w:rPr>
        <w:t xml:space="preserve"> </w:t>
      </w:r>
    </w:p>
    <w:p w:rsidR="00293E20" w:rsidRPr="006C2801" w:rsidRDefault="00FE08D3" w:rsidP="00C96893">
      <w:pPr>
        <w:spacing w:after="0" w:line="360" w:lineRule="auto"/>
        <w:ind w:left="436" w:right="432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§1</w:t>
      </w:r>
    </w:p>
    <w:p w:rsidR="00293E20" w:rsidRDefault="00FE08D3" w:rsidP="00C96893">
      <w:pPr>
        <w:spacing w:after="0" w:line="360" w:lineRule="auto"/>
        <w:ind w:left="436" w:right="428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Postanowienia ogólne</w:t>
      </w:r>
    </w:p>
    <w:p w:rsidR="006C2801" w:rsidRPr="006C2801" w:rsidRDefault="006C2801" w:rsidP="006C2801">
      <w:pPr>
        <w:spacing w:after="0" w:line="240" w:lineRule="auto"/>
        <w:ind w:left="435" w:right="428"/>
        <w:jc w:val="center"/>
        <w:rPr>
          <w:rFonts w:asciiTheme="minorHAnsi" w:hAnsiTheme="minorHAnsi" w:cstheme="minorHAnsi"/>
        </w:rPr>
      </w:pPr>
    </w:p>
    <w:p w:rsidR="00293E20" w:rsidRPr="006C2801" w:rsidRDefault="00FE08D3" w:rsidP="006C2801">
      <w:pPr>
        <w:spacing w:after="0" w:line="360" w:lineRule="auto"/>
        <w:ind w:left="-5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Niniejszy regulamin określa zasady rekrutacji oraz uczestnictwa w Projekcie pt</w:t>
      </w:r>
      <w:r w:rsidR="004A7D9F" w:rsidRPr="006C2801">
        <w:rPr>
          <w:rFonts w:asciiTheme="minorHAnsi" w:hAnsiTheme="minorHAnsi" w:cstheme="minorHAnsi"/>
        </w:rPr>
        <w:t>.</w:t>
      </w:r>
      <w:r w:rsidRPr="006C2801">
        <w:rPr>
          <w:rFonts w:asciiTheme="minorHAnsi" w:hAnsiTheme="minorHAnsi" w:cstheme="minorHAnsi"/>
          <w:b/>
        </w:rPr>
        <w:t xml:space="preserve"> „</w:t>
      </w:r>
      <w:r w:rsidR="00D30FA9" w:rsidRPr="00D30FA9">
        <w:rPr>
          <w:rFonts w:asciiTheme="minorHAnsi" w:hAnsiTheme="minorHAnsi" w:cstheme="minorHAnsi"/>
          <w:b/>
        </w:rPr>
        <w:t xml:space="preserve">Dajemy </w:t>
      </w:r>
      <w:r w:rsidR="00726CDA">
        <w:rPr>
          <w:rFonts w:asciiTheme="minorHAnsi" w:hAnsiTheme="minorHAnsi" w:cstheme="minorHAnsi"/>
          <w:b/>
        </w:rPr>
        <w:t>młodym szansę</w:t>
      </w:r>
      <w:r w:rsidR="00D30FA9" w:rsidRPr="00D30FA9">
        <w:rPr>
          <w:rFonts w:asciiTheme="minorHAnsi" w:hAnsiTheme="minorHAnsi" w:cstheme="minorHAnsi"/>
          <w:b/>
        </w:rPr>
        <w:t xml:space="preserve"> wejścia na rynek pracy</w:t>
      </w:r>
      <w:r w:rsidRPr="006C2801">
        <w:rPr>
          <w:rFonts w:asciiTheme="minorHAnsi" w:hAnsiTheme="minorHAnsi" w:cstheme="minorHAnsi"/>
          <w:b/>
        </w:rPr>
        <w:t xml:space="preserve">” </w:t>
      </w:r>
      <w:r w:rsidRPr="006C2801">
        <w:rPr>
          <w:rFonts w:asciiTheme="minorHAnsi" w:hAnsiTheme="minorHAnsi" w:cstheme="minorHAnsi"/>
        </w:rPr>
        <w:t xml:space="preserve">realizowanym ze środków Unii Europejskiej w ramach Programu Operacyjnego Wiedza Edukacja Rozwój na lata 2014-2020, Oś priorytetowa: I. </w:t>
      </w:r>
      <w:r w:rsidR="004A7D9F" w:rsidRPr="006C2801">
        <w:rPr>
          <w:rFonts w:asciiTheme="minorHAnsi" w:hAnsiTheme="minorHAnsi" w:cstheme="minorHAnsi"/>
        </w:rPr>
        <w:t>Rynek pracy otwarty dla wszystkich</w:t>
      </w:r>
      <w:r w:rsidRPr="006C2801">
        <w:rPr>
          <w:rFonts w:asciiTheme="minorHAnsi" w:hAnsiTheme="minorHAnsi" w:cstheme="minorHAnsi"/>
        </w:rPr>
        <w:t>; Dział</w:t>
      </w:r>
      <w:r w:rsidR="005863E8">
        <w:rPr>
          <w:rFonts w:asciiTheme="minorHAnsi" w:hAnsiTheme="minorHAnsi" w:cstheme="minorHAnsi"/>
        </w:rPr>
        <w:t xml:space="preserve">anie: 1.2 Wsparcie osób młodych </w:t>
      </w:r>
      <w:r w:rsidRPr="006C2801">
        <w:rPr>
          <w:rFonts w:asciiTheme="minorHAnsi" w:hAnsiTheme="minorHAnsi" w:cstheme="minorHAnsi"/>
        </w:rPr>
        <w:t xml:space="preserve">na regionalnym rynku pracy - projekty konkursowe; Poddziałanie: 1.2.1 Wsparcie udzielane  </w:t>
      </w:r>
      <w:r w:rsidR="005863E8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z Europejskiego Funduszu Społecznego, realizowanego na podstawie wniosku o dofinansowanie oraz umowy  </w:t>
      </w:r>
      <w:r w:rsidR="005863E8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o dofinansowanie numer POWR.01.02.01-14-006</w:t>
      </w:r>
      <w:r w:rsidR="00D30FA9">
        <w:rPr>
          <w:rFonts w:asciiTheme="minorHAnsi" w:hAnsiTheme="minorHAnsi" w:cstheme="minorHAnsi"/>
        </w:rPr>
        <w:t>0</w:t>
      </w:r>
      <w:r w:rsidRPr="006C2801">
        <w:rPr>
          <w:rFonts w:asciiTheme="minorHAnsi" w:hAnsiTheme="minorHAnsi" w:cstheme="minorHAnsi"/>
        </w:rPr>
        <w:t>/20 z dnia 1</w:t>
      </w:r>
      <w:r w:rsidR="00D30FA9">
        <w:rPr>
          <w:rFonts w:asciiTheme="minorHAnsi" w:hAnsiTheme="minorHAnsi" w:cstheme="minorHAnsi"/>
        </w:rPr>
        <w:t xml:space="preserve">3.01.2021 </w:t>
      </w:r>
      <w:r w:rsidRPr="006C2801">
        <w:rPr>
          <w:rFonts w:asciiTheme="minorHAnsi" w:hAnsiTheme="minorHAnsi" w:cstheme="minorHAnsi"/>
        </w:rPr>
        <w:t xml:space="preserve">r. </w:t>
      </w:r>
    </w:p>
    <w:p w:rsidR="00293E20" w:rsidRPr="006C2801" w:rsidRDefault="00FE08D3" w:rsidP="006C2801">
      <w:pPr>
        <w:numPr>
          <w:ilvl w:val="0"/>
          <w:numId w:val="1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Celem głównym projektu jest poprawa sytuacji na rynku pracy 64 osó</w:t>
      </w:r>
      <w:r w:rsidR="006C2801">
        <w:rPr>
          <w:rFonts w:asciiTheme="minorHAnsi" w:hAnsiTheme="minorHAnsi" w:cstheme="minorHAnsi"/>
        </w:rPr>
        <w:t>b biernych zawodowo (39 Kobiet,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25 Mężczyzn) w wieku  15-29 lat z woj. mazowieckiego, w tym osoby z niepełnosprawnością, z grup: </w:t>
      </w:r>
    </w:p>
    <w:p w:rsidR="00293E20" w:rsidRPr="006C2801" w:rsidRDefault="00FE08D3" w:rsidP="000A0769">
      <w:pPr>
        <w:spacing w:after="0" w:line="360" w:lineRule="auto"/>
        <w:ind w:left="437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-</w:t>
      </w:r>
      <w:r w:rsidR="0044364E" w:rsidRPr="006C2801">
        <w:rPr>
          <w:rFonts w:asciiTheme="minorHAnsi" w:hAnsiTheme="minorHAnsi" w:cstheme="minorHAnsi"/>
        </w:rPr>
        <w:t xml:space="preserve"> </w:t>
      </w:r>
      <w:r w:rsidRPr="006C2801">
        <w:rPr>
          <w:rFonts w:asciiTheme="minorHAnsi" w:hAnsiTheme="minorHAnsi" w:cstheme="minorHAnsi"/>
        </w:rPr>
        <w:t xml:space="preserve">NEET: bierni zawodowo lub bezrobotni niezarejestrowani w PUP, nie uczą się i nie szkolą, </w:t>
      </w:r>
      <w:r w:rsidR="006C2801">
        <w:rPr>
          <w:rFonts w:asciiTheme="minorHAnsi" w:hAnsiTheme="minorHAnsi" w:cstheme="minorHAnsi"/>
          <w:color w:val="auto"/>
        </w:rPr>
        <w:br/>
      </w:r>
      <w:r w:rsidRPr="006C2801">
        <w:rPr>
          <w:rFonts w:asciiTheme="minorHAnsi" w:hAnsiTheme="minorHAnsi" w:cstheme="minorHAnsi"/>
          <w:color w:val="auto"/>
        </w:rPr>
        <w:t>w tym osoby o niskich kwalifikacjach, osoby zam. miasta tracące</w:t>
      </w:r>
      <w:r w:rsidR="0044364E" w:rsidRPr="006C2801">
        <w:rPr>
          <w:rFonts w:asciiTheme="minorHAnsi" w:hAnsiTheme="minorHAnsi" w:cstheme="minorHAnsi"/>
          <w:color w:val="auto"/>
        </w:rPr>
        <w:t xml:space="preserve"> funkcje społeczno-gospodarcze</w:t>
      </w:r>
      <w:r w:rsidRPr="006C2801">
        <w:rPr>
          <w:rFonts w:asciiTheme="minorHAnsi" w:hAnsiTheme="minorHAnsi" w:cstheme="minorHAnsi"/>
        </w:rPr>
        <w:t>, przez zindywidualizowaną i kompleksową aktywizację zawodowo</w:t>
      </w:r>
      <w:r w:rsidR="006C2801">
        <w:rPr>
          <w:rFonts w:asciiTheme="minorHAnsi" w:hAnsiTheme="minorHAnsi" w:cstheme="minorHAnsi"/>
        </w:rPr>
        <w:t>-edukacyjną realizowaną zgodnie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ze sporządzonym IPD, przez szkolenia i/lub staże, wsparte </w:t>
      </w:r>
      <w:r w:rsidR="00601CA7" w:rsidRPr="006C2801">
        <w:rPr>
          <w:rFonts w:asciiTheme="minorHAnsi" w:hAnsiTheme="minorHAnsi" w:cstheme="minorHAnsi"/>
        </w:rPr>
        <w:t>doradztwem</w:t>
      </w:r>
      <w:r w:rsidRPr="006C2801">
        <w:rPr>
          <w:rFonts w:asciiTheme="minorHAnsi" w:hAnsiTheme="minorHAnsi" w:cstheme="minorHAnsi"/>
        </w:rPr>
        <w:t xml:space="preserve"> zawodowym i/lub </w:t>
      </w:r>
      <w:r w:rsidR="00601CA7" w:rsidRPr="006C2801">
        <w:rPr>
          <w:rFonts w:asciiTheme="minorHAnsi" w:hAnsiTheme="minorHAnsi" w:cstheme="minorHAnsi"/>
        </w:rPr>
        <w:t xml:space="preserve">poradnictwem psychologicznym i/lub </w:t>
      </w:r>
      <w:r w:rsidRPr="006C2801">
        <w:rPr>
          <w:rFonts w:asciiTheme="minorHAnsi" w:hAnsiTheme="minorHAnsi" w:cstheme="minorHAnsi"/>
        </w:rPr>
        <w:t>pośrednictwem pracy</w:t>
      </w:r>
      <w:r w:rsidR="00601CA7" w:rsidRPr="006C2801">
        <w:rPr>
          <w:rFonts w:asciiTheme="minorHAnsi" w:hAnsiTheme="minorHAnsi" w:cstheme="minorHAnsi"/>
        </w:rPr>
        <w:t xml:space="preserve"> i/lub </w:t>
      </w:r>
      <w:proofErr w:type="spellStart"/>
      <w:r w:rsidR="00601CA7" w:rsidRPr="006C2801">
        <w:rPr>
          <w:rFonts w:asciiTheme="minorHAnsi" w:hAnsiTheme="minorHAnsi" w:cstheme="minorHAnsi"/>
        </w:rPr>
        <w:t>jobcoachingiem</w:t>
      </w:r>
      <w:proofErr w:type="spellEnd"/>
      <w:r w:rsidR="00601CA7" w:rsidRPr="006C2801">
        <w:rPr>
          <w:rFonts w:asciiTheme="minorHAnsi" w:hAnsiTheme="minorHAnsi" w:cstheme="minorHAnsi"/>
        </w:rPr>
        <w:t>.</w:t>
      </w:r>
    </w:p>
    <w:p w:rsidR="00293E20" w:rsidRPr="006C2801" w:rsidRDefault="00FE08D3" w:rsidP="006C2801">
      <w:pPr>
        <w:numPr>
          <w:ilvl w:val="0"/>
          <w:numId w:val="1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Projekt ma charakter regionalny i obejmuje swoim zakresem województwo mazowieckie. </w:t>
      </w:r>
    </w:p>
    <w:p w:rsidR="00293E20" w:rsidRPr="006C2801" w:rsidRDefault="00FE08D3" w:rsidP="006C2801">
      <w:pPr>
        <w:numPr>
          <w:ilvl w:val="0"/>
          <w:numId w:val="1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Objaśnienie pojęć: </w:t>
      </w:r>
      <w:r w:rsidRPr="006C2801">
        <w:rPr>
          <w:rFonts w:asciiTheme="minorHAnsi" w:hAnsiTheme="minorHAnsi" w:cstheme="minorHAnsi"/>
        </w:rPr>
        <w:tab/>
        <w:t xml:space="preserve"> </w:t>
      </w:r>
    </w:p>
    <w:p w:rsidR="006C2801" w:rsidRDefault="00FE08D3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Beneficjent – Fundacja </w:t>
      </w:r>
      <w:r w:rsidR="003B0692" w:rsidRPr="006C2801">
        <w:rPr>
          <w:rFonts w:asciiTheme="minorHAnsi" w:hAnsiTheme="minorHAnsi" w:cstheme="minorHAnsi"/>
        </w:rPr>
        <w:t>Razem</w:t>
      </w:r>
      <w:r w:rsidRPr="006C2801">
        <w:rPr>
          <w:rFonts w:asciiTheme="minorHAnsi" w:hAnsiTheme="minorHAnsi" w:cstheme="minorHAnsi"/>
        </w:rPr>
        <w:t xml:space="preserve">, z siedzibą przy ul. </w:t>
      </w:r>
      <w:r w:rsidR="000341D1">
        <w:rPr>
          <w:rFonts w:asciiTheme="minorHAnsi" w:hAnsiTheme="minorHAnsi" w:cstheme="minorHAnsi"/>
        </w:rPr>
        <w:t>Czesława Niemena 16</w:t>
      </w:r>
      <w:r w:rsidR="003B0692" w:rsidRPr="006C2801">
        <w:rPr>
          <w:rFonts w:asciiTheme="minorHAnsi" w:hAnsiTheme="minorHAnsi" w:cstheme="minorHAnsi"/>
        </w:rPr>
        <w:t>, 07-410 Ostrołęka</w:t>
      </w:r>
      <w:r w:rsidR="006C2801">
        <w:rPr>
          <w:rFonts w:asciiTheme="minorHAnsi" w:hAnsiTheme="minorHAnsi" w:cstheme="minorHAnsi"/>
        </w:rPr>
        <w:t>,</w:t>
      </w:r>
    </w:p>
    <w:p w:rsidR="006C2801" w:rsidRDefault="00FE08D3" w:rsidP="00D30FA9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Projekt – projekt pt. </w:t>
      </w:r>
      <w:r w:rsidRPr="006C2801">
        <w:rPr>
          <w:rFonts w:asciiTheme="minorHAnsi" w:hAnsiTheme="minorHAnsi" w:cstheme="minorHAnsi"/>
          <w:b/>
        </w:rPr>
        <w:t>„</w:t>
      </w:r>
      <w:r w:rsidR="00D30FA9" w:rsidRPr="00D30FA9">
        <w:rPr>
          <w:rFonts w:asciiTheme="minorHAnsi" w:hAnsiTheme="minorHAnsi" w:cstheme="minorHAnsi"/>
          <w:b/>
        </w:rPr>
        <w:t xml:space="preserve">Dajemy </w:t>
      </w:r>
      <w:r w:rsidR="00726CDA">
        <w:rPr>
          <w:rFonts w:asciiTheme="minorHAnsi" w:hAnsiTheme="minorHAnsi" w:cstheme="minorHAnsi"/>
          <w:b/>
        </w:rPr>
        <w:t>młodym szansę</w:t>
      </w:r>
      <w:r w:rsidR="00D30FA9" w:rsidRPr="00D30FA9">
        <w:rPr>
          <w:rFonts w:asciiTheme="minorHAnsi" w:hAnsiTheme="minorHAnsi" w:cstheme="minorHAnsi"/>
          <w:b/>
        </w:rPr>
        <w:t xml:space="preserve"> wejścia na rynek pracy</w:t>
      </w:r>
      <w:r w:rsidRPr="006C2801">
        <w:rPr>
          <w:rFonts w:asciiTheme="minorHAnsi" w:hAnsiTheme="minorHAnsi" w:cstheme="minorHAnsi"/>
          <w:b/>
        </w:rPr>
        <w:t>”</w:t>
      </w:r>
      <w:r w:rsidRPr="006C2801">
        <w:rPr>
          <w:rFonts w:asciiTheme="minorHAnsi" w:hAnsiTheme="minorHAnsi" w:cstheme="minorHAnsi"/>
        </w:rPr>
        <w:t>, realizowany na terenie województwa mazowieckiego w ramach Programu Operacyjnego Wiedza Edukacja Rozwój na lata 2014-2020, współfinansowany ze środków Unii Europejskiej w ramach Europ</w:t>
      </w:r>
      <w:r w:rsidR="006C2801">
        <w:rPr>
          <w:rFonts w:asciiTheme="minorHAnsi" w:hAnsiTheme="minorHAnsi" w:cstheme="minorHAnsi"/>
        </w:rPr>
        <w:t>ejskiego Funduszu Społecznego,</w:t>
      </w:r>
    </w:p>
    <w:p w:rsidR="006C2801" w:rsidRDefault="00FE08D3" w:rsidP="00D30FA9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Umowa o dofinansowanie - umowa o dofinansowanie projektu pt.</w:t>
      </w:r>
      <w:r w:rsidRPr="006C2801">
        <w:rPr>
          <w:rFonts w:asciiTheme="minorHAnsi" w:hAnsiTheme="minorHAnsi" w:cstheme="minorHAnsi"/>
          <w:b/>
        </w:rPr>
        <w:t xml:space="preserve"> „</w:t>
      </w:r>
      <w:r w:rsidR="00D30FA9" w:rsidRPr="00D30FA9">
        <w:rPr>
          <w:rFonts w:asciiTheme="minorHAnsi" w:hAnsiTheme="minorHAnsi" w:cstheme="minorHAnsi"/>
          <w:b/>
        </w:rPr>
        <w:t xml:space="preserve">Dajemy </w:t>
      </w:r>
      <w:r w:rsidR="00726CDA">
        <w:rPr>
          <w:rFonts w:asciiTheme="minorHAnsi" w:hAnsiTheme="minorHAnsi" w:cstheme="minorHAnsi"/>
          <w:b/>
        </w:rPr>
        <w:t>młodym szansę</w:t>
      </w:r>
      <w:r w:rsidR="00D30FA9" w:rsidRPr="00D30FA9">
        <w:rPr>
          <w:rFonts w:asciiTheme="minorHAnsi" w:hAnsiTheme="minorHAnsi" w:cstheme="minorHAnsi"/>
          <w:b/>
        </w:rPr>
        <w:t xml:space="preserve"> wejścia </w:t>
      </w:r>
      <w:r w:rsidR="00264C9A">
        <w:rPr>
          <w:rFonts w:asciiTheme="minorHAnsi" w:hAnsiTheme="minorHAnsi" w:cstheme="minorHAnsi"/>
          <w:b/>
        </w:rPr>
        <w:br/>
      </w:r>
      <w:r w:rsidR="00D30FA9" w:rsidRPr="00D30FA9">
        <w:rPr>
          <w:rFonts w:asciiTheme="minorHAnsi" w:hAnsiTheme="minorHAnsi" w:cstheme="minorHAnsi"/>
          <w:b/>
        </w:rPr>
        <w:t>na rynek pracy</w:t>
      </w:r>
      <w:r w:rsidRPr="006C2801">
        <w:rPr>
          <w:rFonts w:asciiTheme="minorHAnsi" w:hAnsiTheme="minorHAnsi" w:cstheme="minorHAnsi"/>
          <w:b/>
        </w:rPr>
        <w:t>”</w:t>
      </w:r>
      <w:r w:rsidR="00D30FA9">
        <w:rPr>
          <w:rFonts w:asciiTheme="minorHAnsi" w:hAnsiTheme="minorHAnsi" w:cstheme="minorHAnsi"/>
        </w:rPr>
        <w:t xml:space="preserve">, </w:t>
      </w:r>
      <w:r w:rsidRPr="006C2801">
        <w:rPr>
          <w:rFonts w:asciiTheme="minorHAnsi" w:hAnsiTheme="minorHAnsi" w:cstheme="minorHAnsi"/>
        </w:rPr>
        <w:t>o numerze POWR.01.02.01-14-006</w:t>
      </w:r>
      <w:r w:rsidR="00D30FA9">
        <w:rPr>
          <w:rFonts w:asciiTheme="minorHAnsi" w:hAnsiTheme="minorHAnsi" w:cstheme="minorHAnsi"/>
        </w:rPr>
        <w:t>0</w:t>
      </w:r>
      <w:r w:rsidRPr="006C2801">
        <w:rPr>
          <w:rFonts w:asciiTheme="minorHAnsi" w:hAnsiTheme="minorHAnsi" w:cstheme="minorHAnsi"/>
        </w:rPr>
        <w:t>/</w:t>
      </w:r>
      <w:r w:rsidR="008C51B3" w:rsidRPr="006C2801">
        <w:rPr>
          <w:rFonts w:asciiTheme="minorHAnsi" w:hAnsiTheme="minorHAnsi" w:cstheme="minorHAnsi"/>
        </w:rPr>
        <w:t>20</w:t>
      </w:r>
      <w:r w:rsidRPr="006C2801">
        <w:rPr>
          <w:rFonts w:asciiTheme="minorHAnsi" w:hAnsiTheme="minorHAnsi" w:cstheme="minorHAnsi"/>
        </w:rPr>
        <w:t xml:space="preserve"> z dnia </w:t>
      </w:r>
      <w:r w:rsidR="008C51B3" w:rsidRPr="006C2801">
        <w:rPr>
          <w:rFonts w:asciiTheme="minorHAnsi" w:hAnsiTheme="minorHAnsi" w:cstheme="minorHAnsi"/>
        </w:rPr>
        <w:t>1</w:t>
      </w:r>
      <w:r w:rsidR="000A0769">
        <w:rPr>
          <w:rFonts w:asciiTheme="minorHAnsi" w:hAnsiTheme="minorHAnsi" w:cstheme="minorHAnsi"/>
        </w:rPr>
        <w:t>3.01.2021</w:t>
      </w:r>
      <w:r w:rsidR="008C51B3" w:rsidRPr="006C2801">
        <w:rPr>
          <w:rFonts w:asciiTheme="minorHAnsi" w:hAnsiTheme="minorHAnsi" w:cstheme="minorHAnsi"/>
        </w:rPr>
        <w:t xml:space="preserve"> r</w:t>
      </w:r>
      <w:r w:rsidR="006C2801">
        <w:rPr>
          <w:rFonts w:asciiTheme="minorHAnsi" w:hAnsiTheme="minorHAnsi" w:cstheme="minorHAnsi"/>
        </w:rPr>
        <w:t>.,</w:t>
      </w:r>
    </w:p>
    <w:p w:rsidR="006C2801" w:rsidRDefault="00FE08D3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Uczestnik/Uczestniczka Projektu – osoba fizyczna, spełni</w:t>
      </w:r>
      <w:r w:rsidR="006C2801">
        <w:rPr>
          <w:rFonts w:asciiTheme="minorHAnsi" w:hAnsiTheme="minorHAnsi" w:cstheme="minorHAnsi"/>
        </w:rPr>
        <w:t>ająca kryteria grupy docelowej,</w:t>
      </w:r>
    </w:p>
    <w:p w:rsidR="006C2801" w:rsidRDefault="00FE08D3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Instytucja Pośrednicząca – Wojewódzki Urząd Pracy w Warszawie, z si</w:t>
      </w:r>
      <w:r w:rsidR="006C2801">
        <w:rPr>
          <w:rFonts w:asciiTheme="minorHAnsi" w:hAnsiTheme="minorHAnsi" w:cstheme="minorHAnsi"/>
        </w:rPr>
        <w:t>edzibą przy ul. Młynarskiej 16,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01</w:t>
      </w:r>
      <w:r w:rsidR="008C51B3" w:rsidRPr="006C2801">
        <w:rPr>
          <w:rFonts w:asciiTheme="minorHAnsi" w:hAnsiTheme="minorHAnsi" w:cstheme="minorHAnsi"/>
        </w:rPr>
        <w:t>-</w:t>
      </w:r>
      <w:r w:rsidR="006C2801">
        <w:rPr>
          <w:rFonts w:asciiTheme="minorHAnsi" w:hAnsiTheme="minorHAnsi" w:cstheme="minorHAnsi"/>
        </w:rPr>
        <w:t>205 Warszawa,</w:t>
      </w:r>
    </w:p>
    <w:p w:rsidR="006C2801" w:rsidRDefault="00FE08D3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Biuro Projektu: </w:t>
      </w:r>
      <w:r w:rsidR="008C51B3" w:rsidRPr="006C2801">
        <w:rPr>
          <w:rFonts w:asciiTheme="minorHAnsi" w:hAnsiTheme="minorHAnsi" w:cstheme="minorHAnsi"/>
        </w:rPr>
        <w:t xml:space="preserve">ul. </w:t>
      </w:r>
      <w:r w:rsidR="000341D1">
        <w:rPr>
          <w:rFonts w:asciiTheme="minorHAnsi" w:hAnsiTheme="minorHAnsi" w:cstheme="minorHAnsi"/>
        </w:rPr>
        <w:t>Czesława Niemena 16</w:t>
      </w:r>
      <w:r w:rsidR="008C51B3" w:rsidRPr="006C2801">
        <w:rPr>
          <w:rFonts w:asciiTheme="minorHAnsi" w:hAnsiTheme="minorHAnsi" w:cstheme="minorHAnsi"/>
        </w:rPr>
        <w:t>, 07-410 Ostrołęka</w:t>
      </w:r>
      <w:r w:rsidR="006C2801">
        <w:rPr>
          <w:rFonts w:asciiTheme="minorHAnsi" w:hAnsiTheme="minorHAnsi" w:cstheme="minorHAnsi"/>
        </w:rPr>
        <w:t>,</w:t>
      </w:r>
    </w:p>
    <w:p w:rsidR="006C2801" w:rsidRDefault="00FE08D3" w:rsidP="00D30FA9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Regulamin - Regulamin rekrutacji i uczestnictwa w Projekcie pt. </w:t>
      </w:r>
      <w:r w:rsidRPr="006C2801">
        <w:rPr>
          <w:rFonts w:asciiTheme="minorHAnsi" w:hAnsiTheme="minorHAnsi" w:cstheme="minorHAnsi"/>
          <w:b/>
        </w:rPr>
        <w:t>„</w:t>
      </w:r>
      <w:r w:rsidR="00D30FA9" w:rsidRPr="00D30FA9">
        <w:rPr>
          <w:rFonts w:asciiTheme="minorHAnsi" w:hAnsiTheme="minorHAnsi" w:cstheme="minorHAnsi"/>
          <w:b/>
        </w:rPr>
        <w:t xml:space="preserve">Dajemy </w:t>
      </w:r>
      <w:r w:rsidR="00726CDA">
        <w:rPr>
          <w:rFonts w:asciiTheme="minorHAnsi" w:hAnsiTheme="minorHAnsi" w:cstheme="minorHAnsi"/>
          <w:b/>
        </w:rPr>
        <w:t>młodym szansę</w:t>
      </w:r>
      <w:r w:rsidR="00D30FA9" w:rsidRPr="00D30FA9">
        <w:rPr>
          <w:rFonts w:asciiTheme="minorHAnsi" w:hAnsiTheme="minorHAnsi" w:cstheme="minorHAnsi"/>
          <w:b/>
        </w:rPr>
        <w:t xml:space="preserve"> wejścia </w:t>
      </w:r>
      <w:r w:rsidR="00264C9A">
        <w:rPr>
          <w:rFonts w:asciiTheme="minorHAnsi" w:hAnsiTheme="minorHAnsi" w:cstheme="minorHAnsi"/>
          <w:b/>
        </w:rPr>
        <w:br/>
      </w:r>
      <w:r w:rsidR="00D30FA9" w:rsidRPr="00D30FA9">
        <w:rPr>
          <w:rFonts w:asciiTheme="minorHAnsi" w:hAnsiTheme="minorHAnsi" w:cstheme="minorHAnsi"/>
          <w:b/>
        </w:rPr>
        <w:t>na rynek pracy</w:t>
      </w:r>
      <w:r w:rsidRPr="006C2801">
        <w:rPr>
          <w:rFonts w:asciiTheme="minorHAnsi" w:hAnsiTheme="minorHAnsi" w:cstheme="minorHAnsi"/>
          <w:b/>
        </w:rPr>
        <w:t>”</w:t>
      </w:r>
      <w:r w:rsidR="006C2801">
        <w:rPr>
          <w:rFonts w:asciiTheme="minorHAnsi" w:hAnsiTheme="minorHAnsi" w:cstheme="minorHAnsi"/>
        </w:rPr>
        <w:t>,</w:t>
      </w:r>
    </w:p>
    <w:p w:rsidR="006C2801" w:rsidRDefault="006C2801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FE08D3" w:rsidRPr="006C2801">
        <w:rPr>
          <w:rFonts w:asciiTheme="minorHAnsi" w:hAnsiTheme="minorHAnsi" w:cstheme="minorHAnsi"/>
        </w:rPr>
        <w:t xml:space="preserve">ykształcenie do poziomu ISCED 3 włącznie zgodnie z Międzynarodową Standardową Klasyfikacją Kształcenia (ISCED 2011) zaaprobowaną przez Konferencję Ogólną UNESCO. Definicja poziomów </w:t>
      </w:r>
      <w:r w:rsidR="00FE08D3" w:rsidRPr="006C2801">
        <w:rPr>
          <w:rFonts w:asciiTheme="minorHAnsi" w:hAnsiTheme="minorHAnsi" w:cstheme="minorHAnsi"/>
        </w:rPr>
        <w:lastRenderedPageBreak/>
        <w:t xml:space="preserve">wykształcenia (ISCED) została zawarta w Wytycznych Ministra Infrastruktury i Rozwoju w zakresie monitorowania postępu rzeczowego realizacji programów </w:t>
      </w:r>
      <w:r>
        <w:rPr>
          <w:rFonts w:asciiTheme="minorHAnsi" w:hAnsiTheme="minorHAnsi" w:cstheme="minorHAnsi"/>
        </w:rPr>
        <w:t>operacyjnych na lata 2014-2020,</w:t>
      </w:r>
    </w:p>
    <w:p w:rsidR="006C2801" w:rsidRDefault="00FE08D3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Obszar wiejski - zgodnie z załącznikiem nr 1 do Rozporząd</w:t>
      </w:r>
      <w:r w:rsidR="006C2801">
        <w:rPr>
          <w:rFonts w:asciiTheme="minorHAnsi" w:hAnsiTheme="minorHAnsi" w:cstheme="minorHAnsi"/>
        </w:rPr>
        <w:t>zenia Wykonawczego Komisji (UE)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NR 215/2014 z dnia 7 marca 2014 r. to obszar o małej gęstości</w:t>
      </w:r>
      <w:r w:rsidR="006C2801">
        <w:rPr>
          <w:rFonts w:asciiTheme="minorHAnsi" w:hAnsiTheme="minorHAnsi" w:cstheme="minorHAnsi"/>
        </w:rPr>
        <w:t xml:space="preserve"> zaludnienia (kod 03) – zgodnie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ze stopniem urbanizacji ujętym w klasyfikacji DEGURBA obszary słabo zaludnione to obszary, na których więcej niż 50% populacji zamieszkuje tereny wiejskie (tj. gminy,</w:t>
      </w:r>
      <w:r w:rsidR="006C2801">
        <w:rPr>
          <w:rFonts w:asciiTheme="minorHAnsi" w:hAnsiTheme="minorHAnsi" w:cstheme="minorHAnsi"/>
        </w:rPr>
        <w:t xml:space="preserve"> które zostały przyporządkowane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do kate</w:t>
      </w:r>
      <w:r w:rsidR="006C2801">
        <w:rPr>
          <w:rFonts w:asciiTheme="minorHAnsi" w:hAnsiTheme="minorHAnsi" w:cstheme="minorHAnsi"/>
        </w:rPr>
        <w:t>gorii 3 klasyfikacji DEGURBA),</w:t>
      </w:r>
    </w:p>
    <w:p w:rsidR="00E40F91" w:rsidRPr="006C2801" w:rsidRDefault="00FE08D3" w:rsidP="006C2801">
      <w:pPr>
        <w:pStyle w:val="Akapitzlist"/>
        <w:numPr>
          <w:ilvl w:val="0"/>
          <w:numId w:val="28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Młodzież NEET - zgodnie z definicją osoby z kategorii NEET przyjętą w Programie Operacyjnym Wiedza Edukacja Rozwój 2014-2020. Za osobę z kategorii NEET uznaje się osobę młodą w wieku 15-29 lat, która spełnia łącznie trzy warunki, czyli nie pracuje (tj. jest bezrobotna lub bierna za</w:t>
      </w:r>
      <w:r w:rsidR="006C2801">
        <w:rPr>
          <w:rFonts w:asciiTheme="minorHAnsi" w:hAnsiTheme="minorHAnsi" w:cstheme="minorHAnsi"/>
        </w:rPr>
        <w:t>wodowo), nie kształci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się (tj. nie uczestniczy w kształceniu formalnym w trybie stacjonarnym) ani nie szkoli (tj. nie uczestniczy  w pozaszkolnych zajęciach mających na celu uzyskanie, uzupełnienie</w:t>
      </w:r>
      <w:r w:rsidR="006C2801">
        <w:rPr>
          <w:rFonts w:asciiTheme="minorHAnsi" w:hAnsiTheme="minorHAnsi" w:cstheme="minorHAnsi"/>
        </w:rPr>
        <w:t xml:space="preserve"> lub doskonalenie umiejętności 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</w:t>
      </w:r>
      <w:r w:rsidR="006C2801">
        <w:rPr>
          <w:rFonts w:asciiTheme="minorHAnsi" w:hAnsiTheme="minorHAnsi" w:cstheme="minorHAnsi"/>
        </w:rPr>
        <w:t>, w okresie ostatnich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4 tygodni). Kształcenie formalne w trybie stacjonarnym rozumiane jest jako kształcenie w systemie szkolnym na poziomie szkoły podstawowej, gimnazjum, szkół ponadgimnazjalnych, jak również kształcenie na poziomie wyższym w formie studiów wyższych lub doktoranckich r</w:t>
      </w:r>
      <w:r w:rsidR="00E40F91" w:rsidRPr="006C2801">
        <w:rPr>
          <w:rFonts w:asciiTheme="minorHAnsi" w:hAnsiTheme="minorHAnsi" w:cstheme="minorHAnsi"/>
        </w:rPr>
        <w:t>ealizowanych w trybie dziennym.</w:t>
      </w:r>
    </w:p>
    <w:p w:rsidR="00E40F91" w:rsidRDefault="00E40F91" w:rsidP="006C2801">
      <w:pPr>
        <w:spacing w:after="0" w:line="240" w:lineRule="auto"/>
        <w:ind w:left="3967" w:right="0" w:firstLine="281"/>
        <w:rPr>
          <w:rFonts w:asciiTheme="minorHAnsi" w:hAnsiTheme="minorHAnsi" w:cstheme="minorHAnsi"/>
        </w:rPr>
      </w:pPr>
    </w:p>
    <w:p w:rsidR="00E40F91" w:rsidRPr="006C2801" w:rsidRDefault="00FE08D3" w:rsidP="00C96893">
      <w:pPr>
        <w:spacing w:after="0" w:line="360" w:lineRule="auto"/>
        <w:ind w:left="3967" w:right="0" w:firstLine="281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 xml:space="preserve">§2 </w:t>
      </w:r>
    </w:p>
    <w:p w:rsidR="00293E20" w:rsidRPr="006C2801" w:rsidRDefault="00FE08D3" w:rsidP="00C96893">
      <w:pPr>
        <w:spacing w:after="0" w:line="360" w:lineRule="auto"/>
        <w:ind w:left="435" w:right="427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Kryteria uczestnictwa w Projekcie</w:t>
      </w:r>
    </w:p>
    <w:p w:rsidR="00293E20" w:rsidRPr="006C2801" w:rsidRDefault="00FE08D3" w:rsidP="006C2801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 xml:space="preserve"> </w:t>
      </w:r>
    </w:p>
    <w:p w:rsidR="00E40F91" w:rsidRPr="006C2801" w:rsidRDefault="00FE08D3" w:rsidP="006C2801">
      <w:pPr>
        <w:numPr>
          <w:ilvl w:val="0"/>
          <w:numId w:val="3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Uczestnikiem/Uczestniczką Projektu może być osoba spełniając</w:t>
      </w:r>
      <w:r w:rsidR="00E40F91" w:rsidRPr="006C2801">
        <w:rPr>
          <w:rFonts w:asciiTheme="minorHAnsi" w:hAnsiTheme="minorHAnsi" w:cstheme="minorHAnsi"/>
        </w:rPr>
        <w:t>a łącznie następujące warunki:</w:t>
      </w:r>
    </w:p>
    <w:p w:rsidR="00E40F91" w:rsidRPr="006C2801" w:rsidRDefault="006C2801" w:rsidP="006C2801">
      <w:pPr>
        <w:pStyle w:val="Akapitzlist"/>
        <w:numPr>
          <w:ilvl w:val="0"/>
          <w:numId w:val="2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E40F91" w:rsidRPr="006C2801">
        <w:rPr>
          <w:rFonts w:asciiTheme="minorHAnsi" w:hAnsiTheme="minorHAnsi" w:cstheme="minorHAnsi"/>
        </w:rPr>
        <w:t>est w wieku 15-29 lat,</w:t>
      </w:r>
    </w:p>
    <w:p w:rsidR="002E1792" w:rsidRDefault="006C2801" w:rsidP="00923714">
      <w:pPr>
        <w:pStyle w:val="Akapitzlist"/>
        <w:numPr>
          <w:ilvl w:val="0"/>
          <w:numId w:val="2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FE08D3" w:rsidRPr="006C2801">
        <w:rPr>
          <w:rFonts w:asciiTheme="minorHAnsi" w:hAnsiTheme="minorHAnsi" w:cstheme="minorHAnsi"/>
        </w:rPr>
        <w:t>amieszkuje ( w rozumieniu Kodeksu Cywilnego) na tere</w:t>
      </w:r>
      <w:r w:rsidR="00E40F91" w:rsidRPr="006C2801">
        <w:rPr>
          <w:rFonts w:asciiTheme="minorHAnsi" w:hAnsiTheme="minorHAnsi" w:cstheme="minorHAnsi"/>
        </w:rPr>
        <w:t>nie województwa mazowieckiego</w:t>
      </w:r>
      <w:r w:rsidR="00923714">
        <w:rPr>
          <w:rFonts w:asciiTheme="minorHAnsi" w:hAnsiTheme="minorHAnsi" w:cstheme="minorHAnsi"/>
        </w:rPr>
        <w:t xml:space="preserve"> </w:t>
      </w:r>
    </w:p>
    <w:p w:rsidR="00E40F91" w:rsidRPr="006C2801" w:rsidRDefault="002E1792" w:rsidP="00923714">
      <w:pPr>
        <w:pStyle w:val="Akapitzlist"/>
        <w:numPr>
          <w:ilvl w:val="0"/>
          <w:numId w:val="2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zamieszkuję</w:t>
      </w:r>
      <w:r w:rsidR="00923714" w:rsidRPr="00923714">
        <w:t xml:space="preserve"> </w:t>
      </w:r>
      <w:r>
        <w:rPr>
          <w:rFonts w:asciiTheme="minorHAnsi" w:hAnsiTheme="minorHAnsi" w:cstheme="minorHAnsi"/>
        </w:rPr>
        <w:t>miasto Ostrołęka bądź</w:t>
      </w:r>
      <w:r w:rsidR="00923714" w:rsidRPr="00923714">
        <w:rPr>
          <w:rFonts w:asciiTheme="minorHAnsi" w:hAnsiTheme="minorHAnsi" w:cstheme="minorHAnsi"/>
        </w:rPr>
        <w:t xml:space="preserve"> powiat </w:t>
      </w:r>
      <w:r w:rsidR="00D30FA9">
        <w:rPr>
          <w:rFonts w:asciiTheme="minorHAnsi" w:hAnsiTheme="minorHAnsi" w:cstheme="minorHAnsi"/>
        </w:rPr>
        <w:t>makowski, przasnyski, ostrowski</w:t>
      </w:r>
    </w:p>
    <w:p w:rsidR="00E40F91" w:rsidRPr="006C2801" w:rsidRDefault="006C2801" w:rsidP="006C2801">
      <w:pPr>
        <w:pStyle w:val="Akapitzlist"/>
        <w:numPr>
          <w:ilvl w:val="0"/>
          <w:numId w:val="2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</w:t>
      </w:r>
      <w:r w:rsidR="00FE08D3" w:rsidRPr="006C2801">
        <w:rPr>
          <w:rFonts w:asciiTheme="minorHAnsi" w:hAnsiTheme="minorHAnsi" w:cstheme="minorHAnsi"/>
        </w:rPr>
        <w:t>ależy do grupy</w:t>
      </w:r>
      <w:r w:rsidR="00FE08D3" w:rsidRPr="006C2801">
        <w:rPr>
          <w:rFonts w:asciiTheme="minorHAnsi" w:hAnsiTheme="minorHAnsi" w:cstheme="minorHAnsi"/>
          <w:b/>
        </w:rPr>
        <w:t xml:space="preserve"> NEET</w:t>
      </w:r>
      <w:r w:rsidR="00FE08D3" w:rsidRPr="006C2801">
        <w:rPr>
          <w:rFonts w:asciiTheme="minorHAnsi" w:hAnsiTheme="minorHAnsi" w:cstheme="minorHAnsi"/>
          <w:b/>
          <w:vertAlign w:val="superscript"/>
        </w:rPr>
        <w:footnoteReference w:id="1"/>
      </w:r>
      <w:r w:rsidR="00FE08D3" w:rsidRPr="006C2801">
        <w:rPr>
          <w:rFonts w:asciiTheme="minorHAnsi" w:hAnsiTheme="minorHAnsi" w:cstheme="minorHAnsi"/>
          <w:b/>
        </w:rPr>
        <w:t xml:space="preserve"> </w:t>
      </w:r>
      <w:r w:rsidR="00FE08D3" w:rsidRPr="006C2801">
        <w:rPr>
          <w:rFonts w:asciiTheme="minorHAnsi" w:hAnsiTheme="minorHAnsi" w:cstheme="minorHAnsi"/>
        </w:rPr>
        <w:t xml:space="preserve">(zgodnie z definicją przyjętą w Programie Operacyjnym Wiedza </w:t>
      </w:r>
      <w:r w:rsidR="00E40F91" w:rsidRPr="006C2801">
        <w:rPr>
          <w:rFonts w:asciiTheme="minorHAnsi" w:hAnsiTheme="minorHAnsi" w:cstheme="minorHAnsi"/>
        </w:rPr>
        <w:t>Edukacja Rozwój 2014-2020), lub</w:t>
      </w:r>
    </w:p>
    <w:p w:rsidR="00293E20" w:rsidRPr="006C2801" w:rsidRDefault="006C2801" w:rsidP="006C2801">
      <w:pPr>
        <w:pStyle w:val="Akapitzlist"/>
        <w:numPr>
          <w:ilvl w:val="0"/>
          <w:numId w:val="2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u w:val="single" w:color="000000"/>
        </w:rPr>
        <w:t>N</w:t>
      </w:r>
      <w:r w:rsidR="00FE08D3" w:rsidRPr="006C2801">
        <w:rPr>
          <w:rFonts w:asciiTheme="minorHAnsi" w:hAnsiTheme="minorHAnsi" w:cstheme="minorHAnsi"/>
          <w:b/>
          <w:u w:val="single" w:color="000000"/>
        </w:rPr>
        <w:t>ie jest</w:t>
      </w:r>
      <w:r w:rsidR="00FE08D3" w:rsidRPr="006C2801">
        <w:rPr>
          <w:rFonts w:asciiTheme="minorHAnsi" w:hAnsiTheme="minorHAnsi" w:cstheme="minorHAnsi"/>
        </w:rPr>
        <w:t xml:space="preserve"> osobą zaliczającą się do grupy docelowej określonej</w:t>
      </w:r>
      <w:r>
        <w:rPr>
          <w:rFonts w:asciiTheme="minorHAnsi" w:hAnsiTheme="minorHAnsi" w:cstheme="minorHAnsi"/>
        </w:rPr>
        <w:t xml:space="preserve"> w SZOOP dla trybu konkursowego</w:t>
      </w:r>
      <w:r>
        <w:rPr>
          <w:rFonts w:asciiTheme="minorHAnsi" w:hAnsiTheme="minorHAnsi" w:cstheme="minorHAnsi"/>
        </w:rPr>
        <w:br/>
      </w:r>
      <w:r w:rsidR="00FE08D3" w:rsidRPr="006C2801">
        <w:rPr>
          <w:rFonts w:asciiTheme="minorHAnsi" w:hAnsiTheme="minorHAnsi" w:cstheme="minorHAnsi"/>
        </w:rPr>
        <w:t xml:space="preserve">w Działaniu 1.3, Poddziałaniu nr 1.3.1 tj.: </w:t>
      </w:r>
    </w:p>
    <w:p w:rsidR="006C2801" w:rsidRDefault="00FE08D3" w:rsidP="006C2801">
      <w:pPr>
        <w:pStyle w:val="Akapitzlist"/>
        <w:numPr>
          <w:ilvl w:val="0"/>
          <w:numId w:val="29"/>
        </w:numPr>
        <w:spacing w:after="0" w:line="360" w:lineRule="auto"/>
        <w:ind w:left="1418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młodzież z pieczy zastępczej opuszczającej pieczę (do roku po opuszczeniu i</w:t>
      </w:r>
      <w:r w:rsidR="006C2801">
        <w:rPr>
          <w:rFonts w:asciiTheme="minorHAnsi" w:hAnsiTheme="minorHAnsi" w:cstheme="minorHAnsi"/>
        </w:rPr>
        <w:t>nstytucji pieczy),</w:t>
      </w:r>
    </w:p>
    <w:p w:rsidR="006C2801" w:rsidRDefault="00FE08D3" w:rsidP="006C2801">
      <w:pPr>
        <w:pStyle w:val="Akapitzlist"/>
        <w:numPr>
          <w:ilvl w:val="0"/>
          <w:numId w:val="29"/>
        </w:numPr>
        <w:spacing w:after="0" w:line="360" w:lineRule="auto"/>
        <w:ind w:left="1418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matek opuszczających pieczę (do roku po o</w:t>
      </w:r>
      <w:r w:rsidR="006C2801">
        <w:rPr>
          <w:rFonts w:asciiTheme="minorHAnsi" w:hAnsiTheme="minorHAnsi" w:cstheme="minorHAnsi"/>
        </w:rPr>
        <w:t>puszczeniu instytucji pieczy),</w:t>
      </w:r>
    </w:p>
    <w:p w:rsidR="006C2801" w:rsidRDefault="00FE08D3" w:rsidP="006C2801">
      <w:pPr>
        <w:pStyle w:val="Akapitzlist"/>
        <w:numPr>
          <w:ilvl w:val="0"/>
          <w:numId w:val="29"/>
        </w:numPr>
        <w:spacing w:after="0" w:line="360" w:lineRule="auto"/>
        <w:ind w:left="1418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lastRenderedPageBreak/>
        <w:t>absolwentów młodzieżowych ośrodków wychowawczych młodzieżowych ośrodków socjote</w:t>
      </w:r>
      <w:r w:rsidR="006C2801">
        <w:rPr>
          <w:rFonts w:asciiTheme="minorHAnsi" w:hAnsiTheme="minorHAnsi" w:cstheme="minorHAnsi"/>
        </w:rPr>
        <w:t>rapii (do roku po opuszczeniu),</w:t>
      </w:r>
    </w:p>
    <w:p w:rsidR="006C2801" w:rsidRDefault="00FE08D3" w:rsidP="006C2801">
      <w:pPr>
        <w:pStyle w:val="Akapitzlist"/>
        <w:numPr>
          <w:ilvl w:val="0"/>
          <w:numId w:val="29"/>
        </w:numPr>
        <w:spacing w:after="0" w:line="360" w:lineRule="auto"/>
        <w:ind w:left="1418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absolwentów specjalnych ośrodków szkolno-wychowawczych i specjalnych ośrodków wychowawc</w:t>
      </w:r>
      <w:r w:rsidR="006C2801">
        <w:rPr>
          <w:rFonts w:asciiTheme="minorHAnsi" w:hAnsiTheme="minorHAnsi" w:cstheme="minorHAnsi"/>
        </w:rPr>
        <w:t>zych (do roku po opuszczeniu),</w:t>
      </w:r>
    </w:p>
    <w:p w:rsidR="006C2801" w:rsidRDefault="00FE08D3" w:rsidP="006C2801">
      <w:pPr>
        <w:pStyle w:val="Akapitzlist"/>
        <w:numPr>
          <w:ilvl w:val="0"/>
          <w:numId w:val="29"/>
        </w:numPr>
        <w:spacing w:after="0" w:line="360" w:lineRule="auto"/>
        <w:ind w:left="1418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matek przebywa</w:t>
      </w:r>
      <w:r w:rsidR="006C2801">
        <w:rPr>
          <w:rFonts w:asciiTheme="minorHAnsi" w:hAnsiTheme="minorHAnsi" w:cstheme="minorHAnsi"/>
        </w:rPr>
        <w:t>jących w domach samotnej matki,</w:t>
      </w:r>
    </w:p>
    <w:p w:rsidR="00293E20" w:rsidRPr="006C2801" w:rsidRDefault="00FE08D3" w:rsidP="006C2801">
      <w:pPr>
        <w:pStyle w:val="Akapitzlist"/>
        <w:numPr>
          <w:ilvl w:val="0"/>
          <w:numId w:val="29"/>
        </w:numPr>
        <w:spacing w:after="0" w:line="360" w:lineRule="auto"/>
        <w:ind w:left="1418" w:right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osób młodych opuszczających zakłady karne lub areszty śledcze (do roku po opuszczeniu).  </w:t>
      </w:r>
    </w:p>
    <w:p w:rsidR="00293E20" w:rsidRPr="006C2801" w:rsidRDefault="00FE08D3" w:rsidP="006C2801">
      <w:pPr>
        <w:numPr>
          <w:ilvl w:val="0"/>
          <w:numId w:val="3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Punkty pierwszeństwa udziału w projekcie otrzymają osoby spełniające k</w:t>
      </w:r>
      <w:r w:rsidR="006C2801">
        <w:rPr>
          <w:rFonts w:asciiTheme="minorHAnsi" w:hAnsiTheme="minorHAnsi" w:cstheme="minorHAnsi"/>
        </w:rPr>
        <w:t xml:space="preserve">ryteria uczestnictwa określone </w:t>
      </w:r>
      <w:r w:rsidR="006C2801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w §2 pkt.1 oraz osoby przynależące do poniższych grup: </w:t>
      </w:r>
    </w:p>
    <w:p w:rsidR="00626C6A" w:rsidRPr="006C2801" w:rsidRDefault="00E40F91" w:rsidP="006C2801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  <w:color w:val="auto"/>
        </w:rPr>
      </w:pPr>
      <w:r w:rsidRPr="006C2801">
        <w:rPr>
          <w:rFonts w:asciiTheme="minorHAnsi" w:hAnsiTheme="minorHAnsi" w:cstheme="minorHAnsi"/>
          <w:color w:val="auto"/>
        </w:rPr>
        <w:t>Jest osobą, która była Uczestnikiem Projektu z zakresu włączenia społecznego realizowanego w ramach celu tematycznego 9 w RPO WM (5 pkt.),</w:t>
      </w:r>
    </w:p>
    <w:p w:rsidR="00626C6A" w:rsidRPr="006C2801" w:rsidRDefault="00626C6A" w:rsidP="006C2801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  <w:color w:val="auto"/>
        </w:rPr>
      </w:pPr>
      <w:r w:rsidRPr="006C2801">
        <w:rPr>
          <w:rFonts w:asciiTheme="minorHAnsi" w:hAnsiTheme="minorHAnsi" w:cstheme="minorHAnsi"/>
          <w:color w:val="auto"/>
        </w:rPr>
        <w:t xml:space="preserve">Jest osobą długotrwale bezrobotną – (3 pkt.), </w:t>
      </w:r>
    </w:p>
    <w:p w:rsidR="00585D03" w:rsidRPr="006C2801" w:rsidRDefault="00626C6A" w:rsidP="006C2801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  <w:color w:val="auto"/>
        </w:rPr>
      </w:pPr>
      <w:r w:rsidRPr="006C2801">
        <w:rPr>
          <w:rFonts w:asciiTheme="minorHAnsi" w:hAnsiTheme="minorHAnsi" w:cstheme="minorHAnsi"/>
          <w:color w:val="auto"/>
        </w:rPr>
        <w:t>Jest osobą, której dochód brutto w przeliczeniu na 1 osobę w rodzinie</w:t>
      </w:r>
      <w:r w:rsidR="00CD48B3">
        <w:rPr>
          <w:rFonts w:asciiTheme="minorHAnsi" w:hAnsiTheme="minorHAnsi" w:cstheme="minorHAnsi"/>
          <w:color w:val="auto"/>
        </w:rPr>
        <w:t xml:space="preserve"> nie przekracza 528 PLN lub</w:t>
      </w:r>
      <w:r w:rsidR="00CD48B3">
        <w:rPr>
          <w:rFonts w:asciiTheme="minorHAnsi" w:hAnsiTheme="minorHAnsi" w:cstheme="minorHAnsi"/>
          <w:color w:val="auto"/>
        </w:rPr>
        <w:br/>
      </w:r>
      <w:r w:rsidR="00585D03" w:rsidRPr="006C2801">
        <w:rPr>
          <w:rFonts w:asciiTheme="minorHAnsi" w:hAnsiTheme="minorHAnsi" w:cstheme="minorHAnsi"/>
          <w:color w:val="auto"/>
        </w:rPr>
        <w:t>w przypadku osoby prowadzącej jednoosobowe gospodarstwo domowe – 701 PLN (5 pkt.),</w:t>
      </w:r>
    </w:p>
    <w:p w:rsidR="00585D03" w:rsidRPr="006C2801" w:rsidRDefault="00585D03" w:rsidP="006C2801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  <w:color w:val="auto"/>
        </w:rPr>
      </w:pPr>
      <w:r w:rsidRPr="006C2801">
        <w:rPr>
          <w:rFonts w:asciiTheme="minorHAnsi" w:hAnsiTheme="minorHAnsi" w:cstheme="minorHAnsi"/>
          <w:color w:val="auto"/>
        </w:rPr>
        <w:t>Jest osobą nieposiadającą doświadczenia zawodowego (5 pkt.),</w:t>
      </w:r>
    </w:p>
    <w:p w:rsidR="00585D03" w:rsidRPr="006C2801" w:rsidRDefault="00585D03" w:rsidP="006C2801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  <w:color w:val="auto"/>
        </w:rPr>
      </w:pPr>
      <w:r w:rsidRPr="006C2801">
        <w:rPr>
          <w:rFonts w:asciiTheme="minorHAnsi" w:hAnsiTheme="minorHAnsi" w:cstheme="minorHAnsi"/>
          <w:color w:val="auto"/>
        </w:rPr>
        <w:t>Jest osobą z niepełnosprawnościami – stopień potwierdzony orzeczeniem (10 pkt.),</w:t>
      </w:r>
    </w:p>
    <w:p w:rsidR="00CD48B3" w:rsidRDefault="00FE08D3" w:rsidP="00CD48B3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  <w:color w:val="auto"/>
        </w:rPr>
      </w:pPr>
      <w:r w:rsidRPr="006C2801">
        <w:rPr>
          <w:rFonts w:asciiTheme="minorHAnsi" w:hAnsiTheme="minorHAnsi" w:cstheme="minorHAnsi"/>
          <w:color w:val="auto"/>
        </w:rPr>
        <w:t>Jest osobą zamieszkałą na obszarach wiejskich ( wg. DEGURBA kategoria</w:t>
      </w:r>
      <w:r w:rsidR="00626C6A" w:rsidRPr="006C2801">
        <w:rPr>
          <w:rFonts w:asciiTheme="minorHAnsi" w:hAnsiTheme="minorHAnsi" w:cstheme="minorHAnsi"/>
          <w:color w:val="auto"/>
        </w:rPr>
        <w:t xml:space="preserve"> 3) w województwie mazowieckim (3 pkt.)</w:t>
      </w:r>
      <w:r w:rsidRPr="006C2801">
        <w:rPr>
          <w:rFonts w:asciiTheme="minorHAnsi" w:hAnsiTheme="minorHAnsi" w:cstheme="minorHAnsi"/>
          <w:color w:val="auto"/>
        </w:rPr>
        <w:t>,</w:t>
      </w:r>
    </w:p>
    <w:p w:rsidR="00293E20" w:rsidRPr="00CD48B3" w:rsidRDefault="00585D03" w:rsidP="00C02220">
      <w:pPr>
        <w:numPr>
          <w:ilvl w:val="1"/>
          <w:numId w:val="4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  <w:color w:val="auto"/>
        </w:rPr>
        <w:t>Jest osobą, która wypełniła ankietę motywacyjną (1-5 pkt.).</w:t>
      </w:r>
    </w:p>
    <w:p w:rsidR="00293E20" w:rsidRPr="006C2801" w:rsidRDefault="00FE08D3" w:rsidP="006C2801">
      <w:pPr>
        <w:numPr>
          <w:ilvl w:val="0"/>
          <w:numId w:val="3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Warunkiem uczestnictwa w Projekcie jest złożenie w Biurze Projektu osobiście, za pośredn</w:t>
      </w:r>
      <w:r w:rsidR="00585D03" w:rsidRPr="006C2801">
        <w:rPr>
          <w:rFonts w:asciiTheme="minorHAnsi" w:hAnsiTheme="minorHAnsi" w:cstheme="minorHAnsi"/>
        </w:rPr>
        <w:t>ictwem kuriera lub</w:t>
      </w:r>
      <w:r w:rsidRPr="006C2801">
        <w:rPr>
          <w:rFonts w:asciiTheme="minorHAnsi" w:hAnsiTheme="minorHAnsi" w:cstheme="minorHAnsi"/>
        </w:rPr>
        <w:t xml:space="preserve"> pocztą tradycyjną kompletu dokumentów rekrutacyjnych. </w:t>
      </w:r>
    </w:p>
    <w:p w:rsidR="00293E20" w:rsidRDefault="00293E20" w:rsidP="006C2801">
      <w:pPr>
        <w:spacing w:after="0" w:line="240" w:lineRule="auto"/>
        <w:ind w:left="427" w:right="0" w:firstLine="0"/>
        <w:rPr>
          <w:rFonts w:asciiTheme="minorHAnsi" w:hAnsiTheme="minorHAnsi" w:cstheme="minorHAnsi"/>
        </w:rPr>
      </w:pPr>
    </w:p>
    <w:p w:rsidR="00293E20" w:rsidRPr="006C2801" w:rsidRDefault="00FE08D3" w:rsidP="006C2801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 </w:t>
      </w:r>
    </w:p>
    <w:p w:rsidR="00293E20" w:rsidRPr="006C2801" w:rsidRDefault="00FE08D3" w:rsidP="00C96893">
      <w:pPr>
        <w:spacing w:after="0" w:line="360" w:lineRule="auto"/>
        <w:ind w:left="436" w:right="432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§3</w:t>
      </w:r>
    </w:p>
    <w:p w:rsidR="00293E20" w:rsidRDefault="00FE08D3" w:rsidP="00C96893">
      <w:pPr>
        <w:spacing w:after="0" w:line="360" w:lineRule="auto"/>
        <w:ind w:left="436" w:right="431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Zasady rekrutacji</w:t>
      </w:r>
    </w:p>
    <w:p w:rsidR="00CD48B3" w:rsidRPr="006C2801" w:rsidRDefault="00CD48B3" w:rsidP="00CD48B3">
      <w:pPr>
        <w:spacing w:after="0" w:line="240" w:lineRule="auto"/>
        <w:ind w:left="435" w:right="431"/>
        <w:jc w:val="center"/>
        <w:rPr>
          <w:rFonts w:asciiTheme="minorHAnsi" w:hAnsiTheme="minorHAnsi" w:cstheme="minorHAnsi"/>
        </w:rPr>
      </w:pPr>
    </w:p>
    <w:p w:rsidR="00293E20" w:rsidRPr="006C2801" w:rsidRDefault="00FE08D3" w:rsidP="00D30FA9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Rekrutacja do udziału w Projekcie pt.</w:t>
      </w:r>
      <w:r w:rsidRPr="006C2801">
        <w:rPr>
          <w:rFonts w:asciiTheme="minorHAnsi" w:hAnsiTheme="minorHAnsi" w:cstheme="minorHAnsi"/>
          <w:b/>
        </w:rPr>
        <w:t xml:space="preserve"> „</w:t>
      </w:r>
      <w:r w:rsidR="00D30FA9" w:rsidRPr="00D30FA9">
        <w:rPr>
          <w:rFonts w:asciiTheme="minorHAnsi" w:hAnsiTheme="minorHAnsi" w:cstheme="minorHAnsi"/>
          <w:b/>
        </w:rPr>
        <w:t xml:space="preserve">Dajemy </w:t>
      </w:r>
      <w:r w:rsidR="00726CDA">
        <w:rPr>
          <w:rFonts w:asciiTheme="minorHAnsi" w:hAnsiTheme="minorHAnsi" w:cstheme="minorHAnsi"/>
          <w:b/>
        </w:rPr>
        <w:t>młodym szansę</w:t>
      </w:r>
      <w:r w:rsidR="00D30FA9" w:rsidRPr="00D30FA9">
        <w:rPr>
          <w:rFonts w:asciiTheme="minorHAnsi" w:hAnsiTheme="minorHAnsi" w:cstheme="minorHAnsi"/>
          <w:b/>
        </w:rPr>
        <w:t xml:space="preserve"> wejścia na rynek pracy</w:t>
      </w:r>
      <w:r w:rsidRPr="006C2801">
        <w:rPr>
          <w:rFonts w:asciiTheme="minorHAnsi" w:hAnsiTheme="minorHAnsi" w:cstheme="minorHAnsi"/>
          <w:b/>
        </w:rPr>
        <w:t>”</w:t>
      </w:r>
      <w:r w:rsidRPr="006C2801">
        <w:rPr>
          <w:rFonts w:asciiTheme="minorHAnsi" w:hAnsiTheme="minorHAnsi" w:cstheme="minorHAnsi"/>
        </w:rPr>
        <w:t>, jest prowadzona przez Beneficjenta, na podstawie niniejszego Regulaminu oraz zgodnie z zasadą</w:t>
      </w:r>
      <w:r w:rsidR="00585D03" w:rsidRPr="006C2801">
        <w:rPr>
          <w:rFonts w:asciiTheme="minorHAnsi" w:hAnsiTheme="minorHAnsi" w:cstheme="minorHAnsi"/>
        </w:rPr>
        <w:t xml:space="preserve"> bezstronności, rzetelności, jawności, przejrzystości</w:t>
      </w:r>
      <w:r w:rsidR="007E4418" w:rsidRPr="006C2801">
        <w:rPr>
          <w:rFonts w:asciiTheme="minorHAnsi" w:hAnsiTheme="minorHAnsi" w:cstheme="minorHAnsi"/>
        </w:rPr>
        <w:t>,</w:t>
      </w:r>
      <w:r w:rsidRPr="006C2801">
        <w:rPr>
          <w:rFonts w:asciiTheme="minorHAnsi" w:hAnsiTheme="minorHAnsi" w:cstheme="minorHAnsi"/>
        </w:rPr>
        <w:t xml:space="preserve"> niedyskryminacji oraz równości szans, w tym równości szans kobiet i mężczyzn. </w:t>
      </w:r>
    </w:p>
    <w:p w:rsidR="00293E20" w:rsidRPr="006C2801" w:rsidRDefault="00FE08D3" w:rsidP="00923714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Rekrutacja </w:t>
      </w:r>
      <w:r w:rsidR="00306DAC">
        <w:rPr>
          <w:rFonts w:asciiTheme="minorHAnsi" w:hAnsiTheme="minorHAnsi" w:cstheme="minorHAnsi"/>
        </w:rPr>
        <w:t>podzielona jest na</w:t>
      </w:r>
      <w:r w:rsidR="00923714">
        <w:rPr>
          <w:rFonts w:asciiTheme="minorHAnsi" w:hAnsiTheme="minorHAnsi" w:cstheme="minorHAnsi"/>
        </w:rPr>
        <w:t xml:space="preserve"> tury</w:t>
      </w:r>
      <w:r w:rsidRPr="006C2801">
        <w:rPr>
          <w:rFonts w:asciiTheme="minorHAnsi" w:hAnsiTheme="minorHAnsi" w:cstheme="minorHAnsi"/>
        </w:rPr>
        <w:t xml:space="preserve">, </w:t>
      </w:r>
      <w:r w:rsidR="00923714">
        <w:rPr>
          <w:rFonts w:asciiTheme="minorHAnsi" w:hAnsiTheme="minorHAnsi" w:cstheme="minorHAnsi"/>
        </w:rPr>
        <w:t xml:space="preserve">prowadzona </w:t>
      </w:r>
      <w:r w:rsidRPr="006C2801">
        <w:rPr>
          <w:rFonts w:asciiTheme="minorHAnsi" w:hAnsiTheme="minorHAnsi" w:cstheme="minorHAnsi"/>
        </w:rPr>
        <w:t>na obszarze województwa mazowieckiego</w:t>
      </w:r>
      <w:r w:rsidR="00923714">
        <w:rPr>
          <w:rFonts w:asciiTheme="minorHAnsi" w:hAnsiTheme="minorHAnsi" w:cstheme="minorHAnsi"/>
        </w:rPr>
        <w:t>:</w:t>
      </w:r>
      <w:r w:rsidR="00923714" w:rsidRPr="00923714">
        <w:t xml:space="preserve"> </w:t>
      </w:r>
      <w:r w:rsidR="00923714">
        <w:rPr>
          <w:rFonts w:asciiTheme="minorHAnsi" w:hAnsiTheme="minorHAnsi" w:cstheme="minorHAnsi"/>
        </w:rPr>
        <w:t>miasta Ostrołęka oraz</w:t>
      </w:r>
      <w:r w:rsidR="00923714" w:rsidRPr="00923714">
        <w:rPr>
          <w:rFonts w:asciiTheme="minorHAnsi" w:hAnsiTheme="minorHAnsi" w:cstheme="minorHAnsi"/>
        </w:rPr>
        <w:t xml:space="preserve"> powiat</w:t>
      </w:r>
      <w:r w:rsidR="00923714">
        <w:rPr>
          <w:rFonts w:asciiTheme="minorHAnsi" w:hAnsiTheme="minorHAnsi" w:cstheme="minorHAnsi"/>
        </w:rPr>
        <w:t>u</w:t>
      </w:r>
      <w:r w:rsidR="00923714" w:rsidRPr="00923714">
        <w:rPr>
          <w:rFonts w:asciiTheme="minorHAnsi" w:hAnsiTheme="minorHAnsi" w:cstheme="minorHAnsi"/>
        </w:rPr>
        <w:t xml:space="preserve"> ostrołęcki</w:t>
      </w:r>
      <w:r w:rsidR="00923714">
        <w:rPr>
          <w:rFonts w:asciiTheme="minorHAnsi" w:hAnsiTheme="minorHAnsi" w:cstheme="minorHAnsi"/>
        </w:rPr>
        <w:t>ego</w:t>
      </w:r>
      <w:r w:rsidRPr="006C2801">
        <w:rPr>
          <w:rFonts w:asciiTheme="minorHAnsi" w:hAnsiTheme="minorHAnsi" w:cstheme="minorHAnsi"/>
        </w:rPr>
        <w:t xml:space="preserve"> poprzez min.: </w:t>
      </w:r>
      <w:r w:rsidR="007E4418" w:rsidRPr="006C2801">
        <w:rPr>
          <w:rFonts w:asciiTheme="minorHAnsi" w:hAnsiTheme="minorHAnsi" w:cstheme="minorHAnsi"/>
        </w:rPr>
        <w:t>współpracę z lokalnymi podmiotami (szkoły średnie – kontakt z absolwentami, MOPS, lokalne NGO, kluby sportowe), kontakt bezpośredni (galerie handlowe, darmowe festyny, imprezy lokalne, stoiska), wykorzystanie mediów społecznościowych (stworzenie przy udziale serwisu Facebook wydarzenia w okolicy i zaproszenie na nie osób w konkretnym przedziale wiekowym), stworzenie profilów ambasadorów młodzieżowych w ramach aplikacji Messenger.</w:t>
      </w:r>
      <w:r w:rsidRPr="006C2801">
        <w:rPr>
          <w:rFonts w:asciiTheme="minorHAnsi" w:hAnsiTheme="minorHAnsi" w:cstheme="minorHAnsi"/>
        </w:rPr>
        <w:t xml:space="preserve">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Nabór do Projektu odbywa się na podstawie Dokumentów Rekrutacyjnych, tj.: formularza zgłoszeniowego do projektu wraz z załącznikami oraz wymaganymi zaświadczeniami.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lastRenderedPageBreak/>
        <w:t>Dokumentacja rekrutacyjna powinna być sporządzona w wersji papierowej i wypełniona w następujący sposób: w języku polskim, czytelnie - np. drukowanymi literami lub pismem maszynowym, kompletnie (wszystkie wymagane pola formularzy powinny być wypełnione, jeże</w:t>
      </w:r>
      <w:r w:rsidR="00CD48B3">
        <w:rPr>
          <w:rFonts w:asciiTheme="minorHAnsi" w:hAnsiTheme="minorHAnsi" w:cstheme="minorHAnsi"/>
        </w:rPr>
        <w:t>li pozycja jest pozycją wyboru,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we właściwej kratce należy wstawić „x”), podpisana przez osobę uprawnioną.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Dokumenty dostarczone w formie skanu lub kserokopii powinny najpóźniej w dniu podpisania umowy zostać dostarczone w wersji oryginalnej. 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Dostarczenie ww. dokumentacji zgłoszeniowej nie zobowiązuje Beneficjenta do zakwalifikowania kandydata do udziału w Projekcie.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Etapy rekrutacji: </w:t>
      </w:r>
    </w:p>
    <w:p w:rsidR="00293E20" w:rsidRPr="006C2801" w:rsidRDefault="00FE08D3" w:rsidP="00CD48B3">
      <w:pPr>
        <w:numPr>
          <w:ilvl w:val="1"/>
          <w:numId w:val="5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Etap 1 - zebranie dokumentacji rekrutacyjnej </w:t>
      </w:r>
    </w:p>
    <w:p w:rsidR="00293E20" w:rsidRPr="006C2801" w:rsidRDefault="00FE08D3" w:rsidP="00CD48B3">
      <w:pPr>
        <w:numPr>
          <w:ilvl w:val="1"/>
          <w:numId w:val="5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Etap 2 - weryfikacja kompletności dokumentów oraz weryfikacja spełnienia kryterium udziału, odrzucenie osób niespełniających warunków udziału. </w:t>
      </w:r>
    </w:p>
    <w:p w:rsidR="00293E20" w:rsidRPr="006C2801" w:rsidRDefault="00996394" w:rsidP="00CD48B3">
      <w:pPr>
        <w:numPr>
          <w:ilvl w:val="1"/>
          <w:numId w:val="5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Etap 3 -</w:t>
      </w:r>
      <w:r w:rsidR="00FE08D3" w:rsidRPr="006C2801">
        <w:rPr>
          <w:rFonts w:asciiTheme="minorHAnsi" w:hAnsiTheme="minorHAnsi" w:cstheme="minorHAnsi"/>
        </w:rPr>
        <w:t xml:space="preserve"> weryfikacja kryteriów pierwszeńs</w:t>
      </w:r>
      <w:r w:rsidR="007E4418" w:rsidRPr="006C2801">
        <w:rPr>
          <w:rFonts w:asciiTheme="minorHAnsi" w:hAnsiTheme="minorHAnsi" w:cstheme="minorHAnsi"/>
        </w:rPr>
        <w:t>twa udziału, przyznanie punktów.</w:t>
      </w:r>
    </w:p>
    <w:p w:rsidR="00293E20" w:rsidRPr="006C2801" w:rsidRDefault="00996394" w:rsidP="00CD48B3">
      <w:pPr>
        <w:numPr>
          <w:ilvl w:val="1"/>
          <w:numId w:val="5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Etap </w:t>
      </w:r>
      <w:r w:rsidR="00FE08D3" w:rsidRPr="006C2801">
        <w:rPr>
          <w:rFonts w:asciiTheme="minorHAnsi" w:hAnsiTheme="minorHAnsi" w:cstheme="minorHAnsi"/>
        </w:rPr>
        <w:t>4</w:t>
      </w:r>
      <w:r w:rsidRPr="006C2801">
        <w:rPr>
          <w:rFonts w:asciiTheme="minorHAnsi" w:hAnsiTheme="minorHAnsi" w:cstheme="minorHAnsi"/>
        </w:rPr>
        <w:t xml:space="preserve"> </w:t>
      </w:r>
      <w:r w:rsidR="00FE08D3" w:rsidRPr="006C2801">
        <w:rPr>
          <w:rFonts w:asciiTheme="minorHAnsi" w:hAnsiTheme="minorHAnsi" w:cstheme="minorHAnsi"/>
        </w:rPr>
        <w:t xml:space="preserve">- posiedzenie Komisji Rekrutacyjnej na której zostanie sporządzony protokół z uzasadnieniem zakwalifikowania osób lub niezakwalifikowaniem osób. Osoby spełniające Kryteria Rekrutacyjne określone w §2 pkt. 1 i 2 i ewentualnie Kryteria Pierwszeństwa utworzą listę podstawową Uczestników Projektu według liczby przyznanych punktów. 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Dokumenty Rekrutacyjne zostaną zweryfikowane w ciągu 15 dni roboczych od dnia ich dostarczenia. 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Do udziału w Projekcie zostają zak</w:t>
      </w:r>
      <w:r w:rsidR="007E4418" w:rsidRPr="006C2801">
        <w:rPr>
          <w:rFonts w:asciiTheme="minorHAnsi" w:hAnsiTheme="minorHAnsi" w:cstheme="minorHAnsi"/>
        </w:rPr>
        <w:t>walifikowane osoby z miejsc 1-64</w:t>
      </w:r>
      <w:r w:rsidRPr="006C2801">
        <w:rPr>
          <w:rFonts w:asciiTheme="minorHAnsi" w:hAnsiTheme="minorHAnsi" w:cstheme="minorHAnsi"/>
        </w:rPr>
        <w:t xml:space="preserve"> każdej listy podstawowej. Pozostałe osoby utworzą listy rezerwowe; osoba z listy rezerwowej może zo</w:t>
      </w:r>
      <w:r w:rsidR="00CD48B3">
        <w:rPr>
          <w:rFonts w:asciiTheme="minorHAnsi" w:hAnsiTheme="minorHAnsi" w:cstheme="minorHAnsi"/>
        </w:rPr>
        <w:t>stać zakwalifikowana do udziału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w Projekcie w przypadku rezygnacji Uczestnika Projektu; nabór z listy rezerwowej następuje według kolejności na liście oraz tego samego statusu (tj. np.: kobieta za</w:t>
      </w:r>
      <w:r w:rsidR="00CD48B3">
        <w:rPr>
          <w:rFonts w:asciiTheme="minorHAnsi" w:hAnsiTheme="minorHAnsi" w:cstheme="minorHAnsi"/>
        </w:rPr>
        <w:t xml:space="preserve"> kobietę), chyba że Beneficjent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bez zachowania tej zasady osiągnie założenia dotyczące grupy docelowej Projektu.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 wynikach rekrutacji osoby zainteresowane zostaną powiad</w:t>
      </w:r>
      <w:r w:rsidR="00996394" w:rsidRPr="006C2801">
        <w:rPr>
          <w:rFonts w:asciiTheme="minorHAnsi" w:hAnsiTheme="minorHAnsi" w:cstheme="minorHAnsi"/>
        </w:rPr>
        <w:t>omione (telefonicznie/</w:t>
      </w:r>
      <w:r w:rsidR="00CD48B3">
        <w:rPr>
          <w:rFonts w:asciiTheme="minorHAnsi" w:hAnsiTheme="minorHAnsi" w:cstheme="minorHAnsi"/>
        </w:rPr>
        <w:t>mailowo)  w terminie</w:t>
      </w:r>
      <w:r w:rsidR="00CD48B3">
        <w:rPr>
          <w:rFonts w:asciiTheme="minorHAnsi" w:hAnsiTheme="minorHAnsi" w:cstheme="minorHAnsi"/>
        </w:rPr>
        <w:br/>
      </w:r>
      <w:r w:rsidR="00996394" w:rsidRPr="006C2801">
        <w:rPr>
          <w:rFonts w:asciiTheme="minorHAnsi" w:hAnsiTheme="minorHAnsi" w:cstheme="minorHAnsi"/>
        </w:rPr>
        <w:t>2</w:t>
      </w:r>
      <w:r w:rsidRPr="006C2801">
        <w:rPr>
          <w:rFonts w:asciiTheme="minorHAnsi" w:hAnsiTheme="minorHAnsi" w:cstheme="minorHAnsi"/>
        </w:rPr>
        <w:t xml:space="preserve"> dni od dnia utworzenia listy podstawowej Uczestników Projektu. 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Od wyników procesu rekrutacyjnego przysługuje odwołanie</w:t>
      </w:r>
      <w:r w:rsidR="00923714">
        <w:rPr>
          <w:rFonts w:asciiTheme="minorHAnsi" w:hAnsiTheme="minorHAnsi" w:cstheme="minorHAnsi"/>
        </w:rPr>
        <w:t xml:space="preserve"> do Zarządu Fundacji</w:t>
      </w:r>
      <w:r w:rsidRPr="006C2801">
        <w:rPr>
          <w:rFonts w:asciiTheme="minorHAnsi" w:hAnsiTheme="minorHAnsi" w:cstheme="minorHAnsi"/>
        </w:rPr>
        <w:t xml:space="preserve">. </w:t>
      </w:r>
    </w:p>
    <w:p w:rsidR="00293E20" w:rsidRPr="006C2801" w:rsidRDefault="00FE08D3" w:rsidP="00CD48B3">
      <w:pPr>
        <w:numPr>
          <w:ilvl w:val="0"/>
          <w:numId w:val="5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Rekrutacja </w:t>
      </w:r>
      <w:r w:rsidR="00923714">
        <w:rPr>
          <w:rFonts w:asciiTheme="minorHAnsi" w:hAnsiTheme="minorHAnsi" w:cstheme="minorHAnsi"/>
        </w:rPr>
        <w:t>podzielona będzie na tury, w każdej liczba dostępnych miejsc wynosi 16. Do każdej tury rekrutacji stworzona zostanie lista rez</w:t>
      </w:r>
      <w:r w:rsidR="00873921">
        <w:rPr>
          <w:rFonts w:asciiTheme="minorHAnsi" w:hAnsiTheme="minorHAnsi" w:cstheme="minorHAnsi"/>
        </w:rPr>
        <w:t>erwowa</w:t>
      </w:r>
      <w:r w:rsidR="00923714">
        <w:rPr>
          <w:rFonts w:asciiTheme="minorHAnsi" w:hAnsiTheme="minorHAnsi" w:cstheme="minorHAnsi"/>
        </w:rPr>
        <w:t xml:space="preserve">. </w:t>
      </w:r>
      <w:r w:rsidR="00873921">
        <w:rPr>
          <w:rFonts w:asciiTheme="minorHAnsi" w:hAnsiTheme="minorHAnsi" w:cstheme="minorHAnsi"/>
        </w:rPr>
        <w:t>Finalnie do projektu przystąpi</w:t>
      </w:r>
      <w:r w:rsidR="00996394" w:rsidRPr="006C2801">
        <w:rPr>
          <w:rFonts w:asciiTheme="minorHAnsi" w:hAnsiTheme="minorHAnsi" w:cstheme="minorHAnsi"/>
        </w:rPr>
        <w:t xml:space="preserve"> 64</w:t>
      </w:r>
      <w:r w:rsidR="00952DA0">
        <w:rPr>
          <w:rFonts w:asciiTheme="minorHAnsi" w:hAnsiTheme="minorHAnsi" w:cstheme="minorHAnsi"/>
        </w:rPr>
        <w:t xml:space="preserve"> uczestników.</w:t>
      </w:r>
    </w:p>
    <w:p w:rsidR="00EF7501" w:rsidRDefault="00EF7501" w:rsidP="00873921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  <w:b/>
        </w:rPr>
      </w:pPr>
    </w:p>
    <w:p w:rsidR="00293E20" w:rsidRPr="006C2801" w:rsidRDefault="00FE08D3" w:rsidP="00873921">
      <w:pPr>
        <w:spacing w:after="0" w:line="240" w:lineRule="auto"/>
        <w:ind w:left="0" w:right="0" w:firstLine="0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§4</w:t>
      </w:r>
    </w:p>
    <w:p w:rsidR="00293E20" w:rsidRDefault="00FE08D3" w:rsidP="001E700B">
      <w:pPr>
        <w:spacing w:after="0" w:line="360" w:lineRule="auto"/>
        <w:ind w:left="436" w:right="435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Formy wsparcia</w:t>
      </w:r>
    </w:p>
    <w:p w:rsidR="00CD48B3" w:rsidRPr="006C2801" w:rsidRDefault="00CD48B3" w:rsidP="00CD48B3">
      <w:pPr>
        <w:spacing w:after="0" w:line="240" w:lineRule="auto"/>
        <w:ind w:left="435" w:right="435"/>
        <w:jc w:val="center"/>
        <w:rPr>
          <w:rFonts w:asciiTheme="minorHAnsi" w:hAnsiTheme="minorHAnsi" w:cstheme="minorHAnsi"/>
        </w:rPr>
      </w:pPr>
    </w:p>
    <w:p w:rsidR="00293E20" w:rsidRPr="006C2801" w:rsidRDefault="00FE08D3" w:rsidP="00CD48B3">
      <w:pPr>
        <w:numPr>
          <w:ilvl w:val="0"/>
          <w:numId w:val="6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 ramach Projektu przeprowadzone zostaną następujące formy wsparcia: </w:t>
      </w:r>
    </w:p>
    <w:p w:rsidR="00293E20" w:rsidRPr="006C2801" w:rsidRDefault="007213CE" w:rsidP="00CD48B3">
      <w:pPr>
        <w:numPr>
          <w:ilvl w:val="1"/>
          <w:numId w:val="6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Obligatoryjnie - doradztwo zawodowe, w tym opracowanie indywidualnego planu działania (IPD)</w:t>
      </w:r>
      <w:r w:rsidR="00900730" w:rsidRPr="006C2801">
        <w:rPr>
          <w:rFonts w:asciiTheme="minorHAnsi" w:hAnsiTheme="minorHAnsi" w:cstheme="minorHAnsi"/>
        </w:rPr>
        <w:t xml:space="preserve"> –</w:t>
      </w:r>
      <w:r w:rsidR="00CD48B3">
        <w:rPr>
          <w:rFonts w:asciiTheme="minorHAnsi" w:hAnsiTheme="minorHAnsi" w:cstheme="minorHAnsi"/>
        </w:rPr>
        <w:br/>
      </w:r>
      <w:r w:rsidR="00900730" w:rsidRPr="006C2801">
        <w:rPr>
          <w:rFonts w:asciiTheme="minorHAnsi" w:hAnsiTheme="minorHAnsi" w:cstheme="minorHAnsi"/>
        </w:rPr>
        <w:t>6 h/UP</w:t>
      </w:r>
      <w:r w:rsidR="00FE08D3" w:rsidRPr="006C2801">
        <w:rPr>
          <w:rFonts w:asciiTheme="minorHAnsi" w:hAnsiTheme="minorHAnsi" w:cstheme="minorHAnsi"/>
        </w:rPr>
        <w:t xml:space="preserve">,  </w:t>
      </w:r>
    </w:p>
    <w:p w:rsidR="00900730" w:rsidRPr="006C2801" w:rsidRDefault="00900730" w:rsidP="00CD48B3">
      <w:pPr>
        <w:numPr>
          <w:ilvl w:val="1"/>
          <w:numId w:val="6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Obligatoryjnie – szkolenie zawodowe, którego efektem jest nabycie kompetencji lub uzyskanie kwalifikacji; lub </w:t>
      </w:r>
      <w:r w:rsidR="00A56CFE" w:rsidRPr="006C2801">
        <w:rPr>
          <w:rFonts w:asciiTheme="minorHAnsi" w:hAnsiTheme="minorHAnsi" w:cstheme="minorHAnsi"/>
        </w:rPr>
        <w:t xml:space="preserve">3 – miesięczny </w:t>
      </w:r>
      <w:r w:rsidRPr="006C2801">
        <w:rPr>
          <w:rFonts w:asciiTheme="minorHAnsi" w:hAnsiTheme="minorHAnsi" w:cstheme="minorHAnsi"/>
        </w:rPr>
        <w:t>staż</w:t>
      </w:r>
      <w:r w:rsidR="00A56CFE" w:rsidRPr="006C2801">
        <w:rPr>
          <w:rFonts w:asciiTheme="minorHAnsi" w:hAnsiTheme="minorHAnsi" w:cstheme="minorHAnsi"/>
        </w:rPr>
        <w:t xml:space="preserve"> zawodowy</w:t>
      </w:r>
      <w:r w:rsidRPr="006C2801">
        <w:rPr>
          <w:rFonts w:asciiTheme="minorHAnsi" w:hAnsiTheme="minorHAnsi" w:cstheme="minorHAnsi"/>
        </w:rPr>
        <w:t xml:space="preserve">, którego celem jest nabycie umiejętności praktycznych (40 h/tyg. i 8 h/dziennie i dla </w:t>
      </w:r>
      <w:proofErr w:type="spellStart"/>
      <w:r w:rsidRPr="006C2801">
        <w:rPr>
          <w:rFonts w:asciiTheme="minorHAnsi" w:hAnsiTheme="minorHAnsi" w:cstheme="minorHAnsi"/>
        </w:rPr>
        <w:t>OzN</w:t>
      </w:r>
      <w:proofErr w:type="spellEnd"/>
      <w:r w:rsidRPr="006C2801">
        <w:rPr>
          <w:rFonts w:asciiTheme="minorHAnsi" w:hAnsiTheme="minorHAnsi" w:cstheme="minorHAnsi"/>
        </w:rPr>
        <w:t xml:space="preserve"> 35h/</w:t>
      </w:r>
      <w:proofErr w:type="spellStart"/>
      <w:r w:rsidRPr="006C2801">
        <w:rPr>
          <w:rFonts w:asciiTheme="minorHAnsi" w:hAnsiTheme="minorHAnsi" w:cstheme="minorHAnsi"/>
        </w:rPr>
        <w:t>tydz</w:t>
      </w:r>
      <w:proofErr w:type="spellEnd"/>
      <w:r w:rsidRPr="006C2801">
        <w:rPr>
          <w:rFonts w:asciiTheme="minorHAnsi" w:hAnsiTheme="minorHAnsi" w:cstheme="minorHAnsi"/>
        </w:rPr>
        <w:t>. i 7 h/dziennie),</w:t>
      </w:r>
    </w:p>
    <w:p w:rsidR="00900730" w:rsidRPr="006C2801" w:rsidRDefault="00900730" w:rsidP="00CD48B3">
      <w:pPr>
        <w:numPr>
          <w:ilvl w:val="1"/>
          <w:numId w:val="6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lastRenderedPageBreak/>
        <w:t>Fakultatywnie – wsparcie psychologiczne</w:t>
      </w:r>
      <w:r w:rsidR="00A56CFE" w:rsidRPr="006C2801">
        <w:rPr>
          <w:rFonts w:asciiTheme="minorHAnsi" w:hAnsiTheme="minorHAnsi" w:cstheme="minorHAnsi"/>
        </w:rPr>
        <w:t>,</w:t>
      </w:r>
      <w:r w:rsidRPr="006C2801">
        <w:rPr>
          <w:rFonts w:asciiTheme="minorHAnsi" w:hAnsiTheme="minorHAnsi" w:cstheme="minorHAnsi"/>
        </w:rPr>
        <w:t xml:space="preserve"> średnio 3h/UP</w:t>
      </w:r>
    </w:p>
    <w:p w:rsidR="00293E20" w:rsidRPr="006C2801" w:rsidRDefault="00900730" w:rsidP="00CD48B3">
      <w:pPr>
        <w:numPr>
          <w:ilvl w:val="1"/>
          <w:numId w:val="6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Fakultatywnie - p</w:t>
      </w:r>
      <w:r w:rsidR="00FE08D3" w:rsidRPr="006C2801">
        <w:rPr>
          <w:rFonts w:asciiTheme="minorHAnsi" w:hAnsiTheme="minorHAnsi" w:cstheme="minorHAnsi"/>
        </w:rPr>
        <w:t>ośrednictwo pracy</w:t>
      </w:r>
      <w:r w:rsidR="00A56CFE" w:rsidRPr="006C2801">
        <w:rPr>
          <w:rFonts w:asciiTheme="minorHAnsi" w:hAnsiTheme="minorHAnsi" w:cstheme="minorHAnsi"/>
        </w:rPr>
        <w:t>,</w:t>
      </w:r>
      <w:r w:rsidR="00FE08D3" w:rsidRPr="006C2801">
        <w:rPr>
          <w:rFonts w:asciiTheme="minorHAnsi" w:hAnsiTheme="minorHAnsi" w:cstheme="minorHAnsi"/>
        </w:rPr>
        <w:t xml:space="preserve"> </w:t>
      </w:r>
      <w:r w:rsidRPr="006C2801">
        <w:rPr>
          <w:rFonts w:asciiTheme="minorHAnsi" w:hAnsiTheme="minorHAnsi" w:cstheme="minorHAnsi"/>
        </w:rPr>
        <w:t>średnio 4h/UP</w:t>
      </w:r>
      <w:r w:rsidR="00FE08D3" w:rsidRPr="006C2801">
        <w:rPr>
          <w:rFonts w:asciiTheme="minorHAnsi" w:hAnsiTheme="minorHAnsi" w:cstheme="minorHAnsi"/>
        </w:rPr>
        <w:t xml:space="preserve"> </w:t>
      </w:r>
    </w:p>
    <w:p w:rsidR="00293E20" w:rsidRDefault="00A56CFE" w:rsidP="00CD48B3">
      <w:pPr>
        <w:numPr>
          <w:ilvl w:val="1"/>
          <w:numId w:val="6"/>
        </w:numPr>
        <w:spacing w:after="0" w:line="360" w:lineRule="auto"/>
        <w:ind w:left="773"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Fakultatywnie – </w:t>
      </w:r>
      <w:proofErr w:type="spellStart"/>
      <w:r w:rsidRPr="006C2801">
        <w:rPr>
          <w:rFonts w:asciiTheme="minorHAnsi" w:hAnsiTheme="minorHAnsi" w:cstheme="minorHAnsi"/>
        </w:rPr>
        <w:t>jobcoaching</w:t>
      </w:r>
      <w:proofErr w:type="spellEnd"/>
      <w:r w:rsidRPr="006C2801">
        <w:rPr>
          <w:rFonts w:asciiTheme="minorHAnsi" w:hAnsiTheme="minorHAnsi" w:cstheme="minorHAnsi"/>
        </w:rPr>
        <w:t xml:space="preserve">, zgodnie z potrzebami </w:t>
      </w:r>
      <w:r w:rsidR="00FE08D3" w:rsidRPr="006C2801">
        <w:rPr>
          <w:rFonts w:asciiTheme="minorHAnsi" w:hAnsiTheme="minorHAnsi" w:cstheme="minorHAnsi"/>
        </w:rPr>
        <w:t>U</w:t>
      </w:r>
      <w:r w:rsidRPr="006C2801">
        <w:rPr>
          <w:rFonts w:asciiTheme="minorHAnsi" w:hAnsiTheme="minorHAnsi" w:cstheme="minorHAnsi"/>
        </w:rPr>
        <w:t>czestnika/Uczestniczki Projektu.</w:t>
      </w:r>
      <w:r w:rsidR="00FE08D3" w:rsidRPr="006C2801">
        <w:rPr>
          <w:rFonts w:asciiTheme="minorHAnsi" w:hAnsiTheme="minorHAnsi" w:cstheme="minorHAnsi"/>
        </w:rPr>
        <w:t xml:space="preserve">  </w:t>
      </w:r>
    </w:p>
    <w:p w:rsidR="00873921" w:rsidRPr="006C2801" w:rsidRDefault="00873921" w:rsidP="00CD48B3">
      <w:pPr>
        <w:numPr>
          <w:ilvl w:val="1"/>
          <w:numId w:val="6"/>
        </w:numPr>
        <w:spacing w:after="0" w:line="360" w:lineRule="auto"/>
        <w:ind w:left="773" w:right="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Fakultatywnie inne formy wsparcia, które zostaną wskazane przez doradcę zawodowego podczas tworzenia Indywidualnego Planu Działania (IPD)</w:t>
      </w:r>
    </w:p>
    <w:p w:rsidR="00293E20" w:rsidRPr="006C2801" w:rsidRDefault="00FE08D3" w:rsidP="00CD48B3">
      <w:pPr>
        <w:numPr>
          <w:ilvl w:val="0"/>
          <w:numId w:val="6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Uczestnicy kierowani są na poszczególne formy wsparcia na podstawie opracowanego Indywidualnego Planu Działania (IPD). Każdy z Uczestników zobowiązany będzie do wzięcia udziału w każdej formie wsparcia wskazanej w IPD. </w:t>
      </w:r>
    </w:p>
    <w:p w:rsidR="00293E20" w:rsidRPr="006C2801" w:rsidRDefault="00FE08D3" w:rsidP="00CD48B3">
      <w:pPr>
        <w:numPr>
          <w:ilvl w:val="0"/>
          <w:numId w:val="6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Wszystkie formy wsparcia realizowane będą na terenie województwa mazowieckie</w:t>
      </w:r>
      <w:r w:rsidR="00CD48B3">
        <w:rPr>
          <w:rFonts w:asciiTheme="minorHAnsi" w:hAnsiTheme="minorHAnsi" w:cstheme="minorHAnsi"/>
        </w:rPr>
        <w:t>go, w miejscach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i terminach oraz wg. harmonogramu, który zostanie przekazany przed ich rozpoczęciem.   </w:t>
      </w:r>
    </w:p>
    <w:p w:rsidR="00293E20" w:rsidRPr="006C2801" w:rsidRDefault="00FE08D3" w:rsidP="00CD48B3">
      <w:pPr>
        <w:numPr>
          <w:ilvl w:val="0"/>
          <w:numId w:val="6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Odrębny regulamin lub umowa będzie regulowała zasady udziału w stażu zawodowym. </w:t>
      </w:r>
    </w:p>
    <w:p w:rsidR="00293E20" w:rsidRPr="006C2801" w:rsidRDefault="00FE08D3" w:rsidP="00CD48B3">
      <w:pPr>
        <w:numPr>
          <w:ilvl w:val="0"/>
          <w:numId w:val="6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Projekt jest dostępny dla osób z niepełnosprawnościami - zajęcia odbywać się będą w budynkach i lokalach bez barier infrastrukturalnych. Materiały dydaktyczne będą</w:t>
      </w:r>
      <w:r w:rsidR="00CD48B3">
        <w:rPr>
          <w:rFonts w:asciiTheme="minorHAnsi" w:hAnsiTheme="minorHAnsi" w:cstheme="minorHAnsi"/>
        </w:rPr>
        <w:t xml:space="preserve"> dostosowane do dysfunkcji osób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z niepełnosprawnościami. Stosowane będą alternatywne formy przygotowania materiałów projektowych (szkoleniowych, informacyjnych, np. wersje elektroniczne dokumentów, wersje w druku powiększonym, wersje w języku łatwym, nagranie tłumaczenia na język migowy na nośniku elektronicznym, itp.). Dokumenty i inne materiały będą opracowane w dostępnej formie, unikane będzie używanie skanów dokumentów papierowych – pliki będą udostępniane w postaci umożli</w:t>
      </w:r>
      <w:r w:rsidR="00CD48B3">
        <w:rPr>
          <w:rFonts w:asciiTheme="minorHAnsi" w:hAnsiTheme="minorHAnsi" w:cstheme="minorHAnsi"/>
        </w:rPr>
        <w:t>wiającej przeszukiwanie treści,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np. „PDF", „Word", które pozwalają na odczytanie dokumentów przez czytniki dla osób z dysfunkcją wzroku. W przypadku zaistniałej potrzeby na zajęciach będzie tłumacz języka migowego. </w:t>
      </w:r>
    </w:p>
    <w:p w:rsidR="00293E20" w:rsidRDefault="00293E20" w:rsidP="00CD48B3">
      <w:pPr>
        <w:spacing w:after="0" w:line="360" w:lineRule="auto"/>
        <w:ind w:left="427" w:right="0" w:firstLine="0"/>
        <w:rPr>
          <w:rFonts w:asciiTheme="minorHAnsi" w:hAnsiTheme="minorHAnsi" w:cstheme="minorHAnsi"/>
        </w:rPr>
      </w:pPr>
    </w:p>
    <w:p w:rsidR="00293E20" w:rsidRPr="006C2801" w:rsidRDefault="00FE08D3" w:rsidP="001E700B">
      <w:pPr>
        <w:spacing w:after="0" w:line="360" w:lineRule="auto"/>
        <w:ind w:left="436" w:right="432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§5</w:t>
      </w:r>
    </w:p>
    <w:p w:rsidR="00293E20" w:rsidRDefault="00FE08D3" w:rsidP="001E700B">
      <w:pPr>
        <w:spacing w:after="0" w:line="360" w:lineRule="auto"/>
        <w:ind w:left="436" w:right="435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Prawa i obowiązki Uczestnika Projektu</w:t>
      </w:r>
    </w:p>
    <w:p w:rsidR="00CD48B3" w:rsidRPr="006C2801" w:rsidRDefault="00CD48B3" w:rsidP="00CD48B3">
      <w:pPr>
        <w:spacing w:after="0" w:line="240" w:lineRule="auto"/>
        <w:ind w:left="435" w:right="435"/>
        <w:jc w:val="center"/>
        <w:rPr>
          <w:rFonts w:asciiTheme="minorHAnsi" w:hAnsiTheme="minorHAnsi" w:cstheme="minorHAnsi"/>
        </w:rPr>
      </w:pPr>
    </w:p>
    <w:p w:rsidR="00293E20" w:rsidRPr="006C2801" w:rsidRDefault="00FE08D3" w:rsidP="00CD48B3">
      <w:pPr>
        <w:numPr>
          <w:ilvl w:val="0"/>
          <w:numId w:val="7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Uczestnik/Uczestniczka Projektu ma prawo: </w:t>
      </w:r>
    </w:p>
    <w:p w:rsidR="00CD48B3" w:rsidRDefault="00CD48B3" w:rsidP="00CD48B3">
      <w:pPr>
        <w:pStyle w:val="Akapitzlist"/>
        <w:numPr>
          <w:ilvl w:val="0"/>
          <w:numId w:val="30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FE08D3" w:rsidRPr="00CD48B3">
        <w:rPr>
          <w:rFonts w:asciiTheme="minorHAnsi" w:hAnsiTheme="minorHAnsi" w:cstheme="minorHAnsi"/>
        </w:rPr>
        <w:t>czestniczyć we wszystkich formach wsparcia w miejscu oraz terminach wskazanych przez Beneficjenta zgodnie z Regulaminem rekruta</w:t>
      </w:r>
      <w:r>
        <w:rPr>
          <w:rFonts w:asciiTheme="minorHAnsi" w:hAnsiTheme="minorHAnsi" w:cstheme="minorHAnsi"/>
        </w:rPr>
        <w:t>cji i uczestnictwa w Projekcie,</w:t>
      </w:r>
    </w:p>
    <w:p w:rsidR="00293E20" w:rsidRPr="00CD48B3" w:rsidRDefault="00CD48B3" w:rsidP="00CD48B3">
      <w:pPr>
        <w:pStyle w:val="Akapitzlist"/>
        <w:numPr>
          <w:ilvl w:val="0"/>
          <w:numId w:val="30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FE08D3" w:rsidRPr="00CD48B3">
        <w:rPr>
          <w:rFonts w:asciiTheme="minorHAnsi" w:hAnsiTheme="minorHAnsi" w:cstheme="minorHAnsi"/>
        </w:rPr>
        <w:t xml:space="preserve">trzymywać świadczenia przewidziane w Projekcie. </w:t>
      </w:r>
    </w:p>
    <w:p w:rsidR="00293E20" w:rsidRPr="006C2801" w:rsidRDefault="00FE08D3" w:rsidP="00CD48B3">
      <w:pPr>
        <w:numPr>
          <w:ilvl w:val="0"/>
          <w:numId w:val="7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Uczestnik/Uczestniczka Projektu zobowiązuje się do: 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FE08D3" w:rsidRPr="00CD48B3">
        <w:rPr>
          <w:rFonts w:asciiTheme="minorHAnsi" w:hAnsiTheme="minorHAnsi" w:cstheme="minorHAnsi"/>
        </w:rPr>
        <w:t>ktywnego, punktualnego i regularnego uczestnictwa w zaplanowanych formach wsp</w:t>
      </w:r>
      <w:r>
        <w:rPr>
          <w:rFonts w:asciiTheme="minorHAnsi" w:hAnsiTheme="minorHAnsi" w:cstheme="minorHAnsi"/>
        </w:rPr>
        <w:t>arcia,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FE08D3" w:rsidRPr="00CD48B3">
        <w:rPr>
          <w:rFonts w:asciiTheme="minorHAnsi" w:hAnsiTheme="minorHAnsi" w:cstheme="minorHAnsi"/>
        </w:rPr>
        <w:t xml:space="preserve">ażdorazowego podpisania dokumentów związanych z udziałem </w:t>
      </w:r>
      <w:r>
        <w:rPr>
          <w:rFonts w:asciiTheme="minorHAnsi" w:hAnsiTheme="minorHAnsi" w:cstheme="minorHAnsi"/>
        </w:rPr>
        <w:t xml:space="preserve">w formach wsparcia określonych </w:t>
      </w:r>
      <w:r>
        <w:rPr>
          <w:rFonts w:asciiTheme="minorHAnsi" w:hAnsiTheme="minorHAnsi" w:cstheme="minorHAnsi"/>
        </w:rPr>
        <w:br/>
      </w:r>
      <w:r w:rsidR="00FE08D3" w:rsidRPr="00CD48B3">
        <w:rPr>
          <w:rFonts w:asciiTheme="minorHAnsi" w:hAnsiTheme="minorHAnsi" w:cstheme="minorHAnsi"/>
        </w:rPr>
        <w:t>w Projekcie</w:t>
      </w:r>
      <w:r>
        <w:rPr>
          <w:rFonts w:asciiTheme="minorHAnsi" w:hAnsiTheme="minorHAnsi" w:cstheme="minorHAnsi"/>
        </w:rPr>
        <w:t>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FE08D3" w:rsidRPr="00CD48B3">
        <w:rPr>
          <w:rFonts w:asciiTheme="minorHAnsi" w:hAnsiTheme="minorHAnsi" w:cstheme="minorHAnsi"/>
        </w:rPr>
        <w:t>spółpracy i stałego kontaktu z personelem projektu</w:t>
      </w:r>
      <w:r w:rsidR="00A56CFE" w:rsidRPr="00CD48B3">
        <w:rPr>
          <w:rFonts w:asciiTheme="minorHAnsi" w:hAnsiTheme="minorHAnsi" w:cstheme="minorHAnsi"/>
        </w:rPr>
        <w:t>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FE08D3" w:rsidRPr="00CD48B3">
        <w:rPr>
          <w:rFonts w:asciiTheme="minorHAnsi" w:hAnsiTheme="minorHAnsi" w:cstheme="minorHAnsi"/>
        </w:rPr>
        <w:t>ypełniania ankiet i testów przed i po szkoleniu związanych z realizacją projektu i monitoringi</w:t>
      </w:r>
      <w:r w:rsidR="00A56CFE" w:rsidRPr="00CD48B3">
        <w:rPr>
          <w:rFonts w:asciiTheme="minorHAnsi" w:hAnsiTheme="minorHAnsi" w:cstheme="minorHAnsi"/>
        </w:rPr>
        <w:t>em jego późniejszych rezultatów,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FE08D3" w:rsidRPr="00CD48B3">
        <w:rPr>
          <w:rFonts w:asciiTheme="minorHAnsi" w:hAnsiTheme="minorHAnsi" w:cstheme="minorHAnsi"/>
        </w:rPr>
        <w:t>ieżącego informowania Wykonawcę o wszystkich zdarzeniach mogących zakłócić je</w:t>
      </w:r>
      <w:r>
        <w:rPr>
          <w:rFonts w:asciiTheme="minorHAnsi" w:hAnsiTheme="minorHAnsi" w:cstheme="minorHAnsi"/>
        </w:rPr>
        <w:t xml:space="preserve">go dalszy udział </w:t>
      </w:r>
      <w:r>
        <w:rPr>
          <w:rFonts w:asciiTheme="minorHAnsi" w:hAnsiTheme="minorHAnsi" w:cstheme="minorHAnsi"/>
        </w:rPr>
        <w:br/>
      </w:r>
      <w:r w:rsidR="00A56CFE" w:rsidRPr="00CD48B3">
        <w:rPr>
          <w:rFonts w:asciiTheme="minorHAnsi" w:hAnsiTheme="minorHAnsi" w:cstheme="minorHAnsi"/>
        </w:rPr>
        <w:t>w Projekcie,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lastRenderedPageBreak/>
        <w:t>N</w:t>
      </w:r>
      <w:r w:rsidR="00FE08D3" w:rsidRPr="00CD48B3">
        <w:rPr>
          <w:rFonts w:asciiTheme="minorHAnsi" w:hAnsiTheme="minorHAnsi" w:cstheme="minorHAnsi"/>
        </w:rPr>
        <w:t>atychmiastowego informowania o zmianie jakichkolwiek danych osobowych i kontaktowych wpisanych w Formularzu zgłoszeniowym oraz o zmianie swojej sytuacji zawodowej</w:t>
      </w:r>
      <w:r w:rsidR="00A56CFE" w:rsidRPr="00CD48B3">
        <w:rPr>
          <w:rFonts w:asciiTheme="minorHAnsi" w:hAnsiTheme="minorHAnsi" w:cstheme="minorHAnsi"/>
        </w:rPr>
        <w:t>, (np. podjęcie zatrudnienia),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t>P</w:t>
      </w:r>
      <w:r w:rsidR="00FE08D3" w:rsidRPr="00CD48B3">
        <w:rPr>
          <w:rFonts w:asciiTheme="minorHAnsi" w:hAnsiTheme="minorHAnsi" w:cstheme="minorHAnsi"/>
        </w:rPr>
        <w:t>rzystąpienia do zewnętrznego egzaminu w przypadku uczestniczenia w szkoleniu, w wyznac</w:t>
      </w:r>
      <w:r w:rsidR="00A56CFE" w:rsidRPr="00CD48B3">
        <w:rPr>
          <w:rFonts w:asciiTheme="minorHAnsi" w:hAnsiTheme="minorHAnsi" w:cstheme="minorHAnsi"/>
        </w:rPr>
        <w:t>zonym terminie przez Wykonawcę,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t>P</w:t>
      </w:r>
      <w:r w:rsidR="00FE08D3" w:rsidRPr="00CD48B3">
        <w:rPr>
          <w:rFonts w:asciiTheme="minorHAnsi" w:hAnsiTheme="minorHAnsi" w:cstheme="minorHAnsi"/>
        </w:rPr>
        <w:t xml:space="preserve">odjęcia w proponowanym terminie stażu zawodowego trwającego 3 miesiące oraz podjęcie </w:t>
      </w:r>
      <w:r>
        <w:rPr>
          <w:rFonts w:asciiTheme="minorHAnsi" w:hAnsiTheme="minorHAnsi" w:cstheme="minorHAnsi"/>
        </w:rPr>
        <w:t>pracy</w:t>
      </w:r>
      <w:r>
        <w:rPr>
          <w:rFonts w:asciiTheme="minorHAnsi" w:hAnsiTheme="minorHAnsi" w:cstheme="minorHAnsi"/>
        </w:rPr>
        <w:br/>
      </w:r>
      <w:r w:rsidR="00A56CFE" w:rsidRPr="00CD48B3">
        <w:rPr>
          <w:rFonts w:asciiTheme="minorHAnsi" w:hAnsiTheme="minorHAnsi" w:cstheme="minorHAnsi"/>
        </w:rPr>
        <w:t>po okresie odbycia stażu,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t>P</w:t>
      </w:r>
      <w:r w:rsidR="00FE08D3" w:rsidRPr="00CD48B3">
        <w:rPr>
          <w:rFonts w:asciiTheme="minorHAnsi" w:hAnsiTheme="minorHAnsi" w:cstheme="minorHAnsi"/>
        </w:rPr>
        <w:t>rzedstawienia dokumentu potwierdzającego zatrudnienie na mi</w:t>
      </w:r>
      <w:r>
        <w:rPr>
          <w:rFonts w:asciiTheme="minorHAnsi" w:hAnsiTheme="minorHAnsi" w:cstheme="minorHAnsi"/>
        </w:rPr>
        <w:t>nimum 3 miesiące, do 3 miesięcy</w:t>
      </w:r>
      <w:r>
        <w:rPr>
          <w:rFonts w:asciiTheme="minorHAnsi" w:hAnsiTheme="minorHAnsi" w:cstheme="minorHAnsi"/>
        </w:rPr>
        <w:br/>
      </w:r>
      <w:r w:rsidR="00FE08D3" w:rsidRPr="00CD48B3">
        <w:rPr>
          <w:rFonts w:asciiTheme="minorHAnsi" w:hAnsiTheme="minorHAnsi" w:cstheme="minorHAnsi"/>
        </w:rPr>
        <w:t xml:space="preserve">od daty </w:t>
      </w:r>
      <w:r w:rsidR="00A56CFE" w:rsidRPr="00CD48B3">
        <w:rPr>
          <w:rFonts w:asciiTheme="minorHAnsi" w:hAnsiTheme="minorHAnsi" w:cstheme="minorHAnsi"/>
        </w:rPr>
        <w:t>zakończenia udziały w projekcie,</w:t>
      </w:r>
    </w:p>
    <w:p w:rsidR="00CD48B3" w:rsidRDefault="00FE08D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t>Uczestnik/Uczestniczka Projektu zobowiązuje się do uczestnictwa w minimum 80% zajęć szkoleniowych pod rygorem skreślenia z listy uczestników, w przypadku cho</w:t>
      </w:r>
      <w:r w:rsidR="00CD48B3">
        <w:rPr>
          <w:rFonts w:asciiTheme="minorHAnsi" w:hAnsiTheme="minorHAnsi" w:cstheme="minorHAnsi"/>
        </w:rPr>
        <w:t>roby uczestnik zobowiązany jest</w:t>
      </w:r>
      <w:r w:rsidR="00CD48B3">
        <w:rPr>
          <w:rFonts w:asciiTheme="minorHAnsi" w:hAnsiTheme="minorHAnsi" w:cstheme="minorHAnsi"/>
        </w:rPr>
        <w:br/>
      </w:r>
      <w:r w:rsidRPr="00CD48B3">
        <w:rPr>
          <w:rFonts w:asciiTheme="minorHAnsi" w:hAnsiTheme="minorHAnsi" w:cstheme="minorHAnsi"/>
        </w:rPr>
        <w:t>do dosta</w:t>
      </w:r>
      <w:r w:rsidR="00A56CFE" w:rsidRPr="00CD48B3">
        <w:rPr>
          <w:rFonts w:asciiTheme="minorHAnsi" w:hAnsiTheme="minorHAnsi" w:cstheme="minorHAnsi"/>
        </w:rPr>
        <w:t>rczenia zwolnienia lekarskiego,</w:t>
      </w:r>
    </w:p>
    <w:p w:rsidR="00CD48B3" w:rsidRDefault="00FE08D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t xml:space="preserve">Uczestnik/Uczestniczka Projektu zobowiązuje się do dostarczenia dokumentów potwierdzających zatrudnienie w przypadku podjęcia zatrudnienia w trakcie </w:t>
      </w:r>
      <w:r w:rsidR="00A56CFE" w:rsidRPr="00CD48B3">
        <w:rPr>
          <w:rFonts w:asciiTheme="minorHAnsi" w:hAnsiTheme="minorHAnsi" w:cstheme="minorHAnsi"/>
        </w:rPr>
        <w:t>udziału w projekcie,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FE08D3" w:rsidRPr="00CD48B3">
        <w:rPr>
          <w:rFonts w:asciiTheme="minorHAnsi" w:hAnsiTheme="minorHAnsi" w:cstheme="minorHAnsi"/>
        </w:rPr>
        <w:t>rzestrzeganie wszystkich postanowień Regulaminu Rekruta</w:t>
      </w:r>
      <w:r>
        <w:rPr>
          <w:rFonts w:asciiTheme="minorHAnsi" w:hAnsiTheme="minorHAnsi" w:cstheme="minorHAnsi"/>
        </w:rPr>
        <w:t>cji i Uczestnictwa w Projekcie,</w:t>
      </w:r>
    </w:p>
    <w:p w:rsidR="00CD48B3" w:rsidRDefault="00CD48B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FE08D3" w:rsidRPr="00CD48B3">
        <w:rPr>
          <w:rFonts w:asciiTheme="minorHAnsi" w:hAnsiTheme="minorHAnsi" w:cstheme="minorHAnsi"/>
        </w:rPr>
        <w:t>rzestrzeganie zasad i przepisów BHP i PPOŻ obowiązujących</w:t>
      </w:r>
      <w:r w:rsidR="00D01943" w:rsidRPr="00CD48B3">
        <w:rPr>
          <w:rFonts w:asciiTheme="minorHAnsi" w:hAnsiTheme="minorHAnsi" w:cstheme="minorHAnsi"/>
        </w:rPr>
        <w:t xml:space="preserve"> w miejscu realizacji Szkolenia,</w:t>
      </w:r>
    </w:p>
    <w:p w:rsidR="00293E20" w:rsidRPr="00CD48B3" w:rsidRDefault="00FE08D3" w:rsidP="00CD48B3">
      <w:pPr>
        <w:pStyle w:val="Akapitzlist"/>
        <w:numPr>
          <w:ilvl w:val="0"/>
          <w:numId w:val="31"/>
        </w:numPr>
        <w:spacing w:after="0" w:line="360" w:lineRule="auto"/>
        <w:ind w:right="0"/>
        <w:rPr>
          <w:rFonts w:asciiTheme="minorHAnsi" w:hAnsiTheme="minorHAnsi" w:cstheme="minorHAnsi"/>
        </w:rPr>
      </w:pPr>
      <w:r w:rsidRPr="00CD48B3">
        <w:rPr>
          <w:rFonts w:asciiTheme="minorHAnsi" w:hAnsiTheme="minorHAnsi" w:cstheme="minorHAnsi"/>
        </w:rPr>
        <w:t xml:space="preserve">Uczestnik Projektu oświadcza, że został poinformowany o odpowiedzialności karnej z art. 286, art. 297 Kodeksu Karnego (Dz. U. 1997 r. Nr 88, poz. 553 z późniejszymi zmianami) za poświadczenie nieprawdy oraz odpowiedzialności odszkodowawczej wynikającej z Kodeksu Cywilnego. </w:t>
      </w:r>
    </w:p>
    <w:p w:rsidR="00293E20" w:rsidRPr="006C2801" w:rsidRDefault="00FE08D3" w:rsidP="006C2801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 xml:space="preserve"> </w:t>
      </w:r>
    </w:p>
    <w:p w:rsidR="00293E20" w:rsidRDefault="00FE08D3" w:rsidP="006C2801">
      <w:pPr>
        <w:spacing w:after="0" w:line="240" w:lineRule="auto"/>
        <w:ind w:left="38" w:right="0" w:firstLine="0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 xml:space="preserve"> </w:t>
      </w:r>
    </w:p>
    <w:p w:rsidR="00293E20" w:rsidRPr="006C2801" w:rsidRDefault="00FE08D3" w:rsidP="001E700B">
      <w:pPr>
        <w:spacing w:after="0" w:line="360" w:lineRule="auto"/>
        <w:ind w:left="436" w:right="432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 6</w:t>
      </w:r>
    </w:p>
    <w:p w:rsidR="00293E20" w:rsidRDefault="00FE08D3" w:rsidP="001E700B">
      <w:pPr>
        <w:spacing w:after="0" w:line="360" w:lineRule="auto"/>
        <w:ind w:left="436" w:right="428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Zasady udziału w Projekcie</w:t>
      </w:r>
    </w:p>
    <w:p w:rsidR="00CD48B3" w:rsidRPr="006C2801" w:rsidRDefault="00CD48B3" w:rsidP="00CD48B3">
      <w:pPr>
        <w:spacing w:after="0" w:line="240" w:lineRule="auto"/>
        <w:ind w:left="435" w:right="428"/>
        <w:jc w:val="center"/>
        <w:rPr>
          <w:rFonts w:asciiTheme="minorHAnsi" w:hAnsiTheme="minorHAnsi" w:cstheme="minorHAnsi"/>
        </w:rPr>
      </w:pPr>
    </w:p>
    <w:p w:rsidR="009D78EA" w:rsidRPr="006C2801" w:rsidRDefault="00FE08D3" w:rsidP="00CD48B3">
      <w:pPr>
        <w:numPr>
          <w:ilvl w:val="0"/>
          <w:numId w:val="9"/>
        </w:numPr>
        <w:spacing w:after="0" w:line="360" w:lineRule="auto"/>
        <w:ind w:left="425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Uczestnik/Uczestniczka Projektu ma prawo do rezygnacji z udziału w Projekcie bez ponoszenia odpowiedzialności finansowej wyłącznie w przypadku, gdy rezygnacja jest zgłoszona najpóźniej na 7 dni przed rozpoczęciem przez Uczestnika/Uczestniczkę Projektu uczestnictwa w pierwszej formie wsparcia (rezygnacja bez podania przyczyny), a także w trakcie udziału wyłącznie w przypadku, </w:t>
      </w:r>
      <w:r w:rsidR="009D78EA" w:rsidRPr="006C2801">
        <w:rPr>
          <w:rFonts w:asciiTheme="minorHAnsi" w:hAnsiTheme="minorHAnsi" w:cstheme="minorHAnsi"/>
        </w:rPr>
        <w:t xml:space="preserve">gdy rezygnacja wynika z przyczyn natury zdrowotnej i z zasady nie były one znane przez Uczestnika/Uczestniczkę w momencie rozpoczęcia udziału w Projekcie. </w:t>
      </w:r>
      <w:r w:rsidR="009D78EA" w:rsidRPr="009D78EA">
        <w:rPr>
          <w:rFonts w:asciiTheme="minorHAnsi" w:eastAsia="Times New Roman" w:hAnsiTheme="minorHAnsi" w:cstheme="minorHAnsi"/>
          <w:szCs w:val="20"/>
        </w:rPr>
        <w:t>W przypadku rezygnacji z uczestnictwa w Projekcie w trakcie trwania wsparcia, Projektodawca może żądać od Uczestnika/</w:t>
      </w:r>
      <w:r w:rsidR="009D78EA" w:rsidRPr="006C2801">
        <w:rPr>
          <w:rFonts w:asciiTheme="minorHAnsi" w:eastAsia="Times New Roman" w:hAnsiTheme="minorHAnsi" w:cstheme="minorHAnsi"/>
          <w:szCs w:val="20"/>
        </w:rPr>
        <w:t>Uczestni</w:t>
      </w:r>
      <w:r w:rsidR="009D78EA" w:rsidRPr="009D78EA">
        <w:rPr>
          <w:rFonts w:asciiTheme="minorHAnsi" w:eastAsia="Times New Roman" w:hAnsiTheme="minorHAnsi" w:cstheme="minorHAnsi"/>
          <w:szCs w:val="20"/>
        </w:rPr>
        <w:t>czki Projektu, aby przedłożył/a zaświadczenia lekarskie lub inne dokumenty usprawiedliwiające jego/jej rezygnację</w:t>
      </w:r>
      <w:r w:rsidR="009D78EA" w:rsidRPr="006C2801">
        <w:rPr>
          <w:rFonts w:asciiTheme="minorHAnsi" w:eastAsia="Times New Roman" w:hAnsiTheme="minorHAnsi" w:cstheme="minorHAnsi"/>
          <w:szCs w:val="20"/>
        </w:rPr>
        <w:t>.</w:t>
      </w:r>
    </w:p>
    <w:p w:rsidR="00293E20" w:rsidRPr="006C2801" w:rsidRDefault="00FE08D3" w:rsidP="00CD48B3">
      <w:pPr>
        <w:numPr>
          <w:ilvl w:val="0"/>
          <w:numId w:val="9"/>
        </w:numPr>
        <w:spacing w:after="0" w:line="360" w:lineRule="auto"/>
        <w:ind w:left="425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 przypadku nieusprawiedliwionej rezygnacji Uczestnika/Uczestniczki z udziału w Projekcie, Wykonawca może obciążyć Uczestnika/Uczestniczkę kosztami uczestnictwa w Projekcie maksymalnie do wysokości kwoty wsparcia przypadającej na jedną osobę w projekcie, wyliczonej proporcjonalnie od momentu rozpoczęcia udziału w pierwszej formie wsparcia do momentu przerwania udziału w projekcie. </w:t>
      </w:r>
    </w:p>
    <w:p w:rsidR="00293E20" w:rsidRPr="006C2801" w:rsidRDefault="00FE08D3" w:rsidP="00CD48B3">
      <w:pPr>
        <w:numPr>
          <w:ilvl w:val="0"/>
          <w:numId w:val="9"/>
        </w:numPr>
        <w:spacing w:after="0" w:line="360" w:lineRule="auto"/>
        <w:ind w:left="425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lastRenderedPageBreak/>
        <w:t>Wykonawca zastrzega sobie prawo skreślenia Uczestnika/Uczestniczk</w:t>
      </w:r>
      <w:r w:rsidR="001E700B">
        <w:rPr>
          <w:rFonts w:asciiTheme="minorHAnsi" w:hAnsiTheme="minorHAnsi" w:cstheme="minorHAnsi"/>
        </w:rPr>
        <w:t>i Projektu z listy uczestników</w:t>
      </w:r>
      <w:r w:rsidR="001E700B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w przypadku naruszenia przez Uczestnika/Uczestniczkę Projektu Regulaminu, złożenia fałszywych oświadczeń, zasad współżycia społecznego oraz braku kontaktu z Uczestnikiem/Uczestniczką.</w:t>
      </w:r>
      <w:r w:rsidRPr="006C2801">
        <w:rPr>
          <w:rFonts w:asciiTheme="minorHAnsi" w:hAnsiTheme="minorHAnsi" w:cstheme="minorHAnsi"/>
          <w:color w:val="FF0000"/>
        </w:rPr>
        <w:t xml:space="preserve"> </w:t>
      </w:r>
    </w:p>
    <w:p w:rsidR="00293E20" w:rsidRPr="006C2801" w:rsidRDefault="00FE08D3" w:rsidP="00CD48B3">
      <w:pPr>
        <w:numPr>
          <w:ilvl w:val="0"/>
          <w:numId w:val="9"/>
        </w:numPr>
        <w:spacing w:after="0" w:line="360" w:lineRule="auto"/>
        <w:ind w:left="425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Wobec osoby skreślonej z listy uczestników projektu stosuje się sankcje wymienione w pkt. 2  niniejszego paragrafu. </w:t>
      </w:r>
    </w:p>
    <w:p w:rsidR="00293E20" w:rsidRPr="006C2801" w:rsidRDefault="00FE08D3" w:rsidP="00CD48B3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 </w:t>
      </w:r>
    </w:p>
    <w:p w:rsidR="00293E20" w:rsidRPr="006C2801" w:rsidRDefault="00FE08D3" w:rsidP="00CD48B3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   </w:t>
      </w:r>
    </w:p>
    <w:p w:rsidR="00293E20" w:rsidRPr="006C2801" w:rsidRDefault="00FE08D3" w:rsidP="001E700B">
      <w:pPr>
        <w:spacing w:after="0" w:line="360" w:lineRule="auto"/>
        <w:ind w:left="436" w:right="432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 7</w:t>
      </w:r>
    </w:p>
    <w:p w:rsidR="00293E20" w:rsidRDefault="00FE08D3" w:rsidP="001E700B">
      <w:pPr>
        <w:spacing w:after="0" w:line="360" w:lineRule="auto"/>
        <w:ind w:left="436" w:right="436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Proces monitoringu i oceny</w:t>
      </w:r>
    </w:p>
    <w:p w:rsidR="00CD48B3" w:rsidRPr="006C2801" w:rsidRDefault="00CD48B3" w:rsidP="00CD48B3">
      <w:pPr>
        <w:spacing w:after="0" w:line="240" w:lineRule="auto"/>
        <w:ind w:left="435" w:right="436"/>
        <w:jc w:val="center"/>
        <w:rPr>
          <w:rFonts w:asciiTheme="minorHAnsi" w:hAnsiTheme="minorHAnsi" w:cstheme="minorHAnsi"/>
        </w:rPr>
      </w:pPr>
    </w:p>
    <w:p w:rsidR="00293E20" w:rsidRPr="006C2801" w:rsidRDefault="00FE08D3" w:rsidP="00CD48B3">
      <w:pPr>
        <w:numPr>
          <w:ilvl w:val="0"/>
          <w:numId w:val="10"/>
        </w:numPr>
        <w:spacing w:after="0" w:line="360" w:lineRule="auto"/>
        <w:ind w:left="425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Zgodnie z wymogami Projektu Uczestnicy Projektu podlegają procesowi monitoringu oraz ewaluacji, mającego na celu ocenę skuteczności działań podjętych w ramach Projektu. </w:t>
      </w:r>
    </w:p>
    <w:p w:rsidR="00293E20" w:rsidRPr="006C2801" w:rsidRDefault="00FE08D3" w:rsidP="00CD48B3">
      <w:pPr>
        <w:numPr>
          <w:ilvl w:val="0"/>
          <w:numId w:val="10"/>
        </w:numPr>
        <w:spacing w:after="0" w:line="360" w:lineRule="auto"/>
        <w:ind w:left="425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celu przeprowadzenia procesu monitoringu, ewaluacji i oceny Ucz</w:t>
      </w:r>
      <w:r w:rsidR="00CD48B3">
        <w:rPr>
          <w:rFonts w:asciiTheme="minorHAnsi" w:hAnsiTheme="minorHAnsi" w:cstheme="minorHAnsi"/>
        </w:rPr>
        <w:t>estnicy Projektu są zobowiązani</w:t>
      </w:r>
      <w:r w:rsidR="00CD48B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do udzielenia informacji na temat rezultatów ich uczestnictwa w Projekcie, w szczególności wypełniania testów i ankiet oceniających szkolenie, trenera, itp. </w:t>
      </w:r>
    </w:p>
    <w:p w:rsidR="00293E20" w:rsidRPr="006C2801" w:rsidRDefault="00293E20" w:rsidP="006C2801">
      <w:pPr>
        <w:spacing w:after="0" w:line="240" w:lineRule="auto"/>
        <w:ind w:left="427" w:right="0" w:firstLine="0"/>
        <w:rPr>
          <w:rFonts w:asciiTheme="minorHAnsi" w:hAnsiTheme="minorHAnsi" w:cstheme="minorHAnsi"/>
        </w:rPr>
      </w:pPr>
    </w:p>
    <w:p w:rsidR="00883425" w:rsidRDefault="00883425" w:rsidP="006C2801">
      <w:pPr>
        <w:spacing w:after="0" w:line="240" w:lineRule="auto"/>
        <w:ind w:left="427" w:right="0" w:firstLine="0"/>
        <w:rPr>
          <w:rFonts w:asciiTheme="minorHAnsi" w:hAnsiTheme="minorHAnsi" w:cstheme="minorHAnsi"/>
        </w:rPr>
      </w:pPr>
    </w:p>
    <w:p w:rsidR="00CD48B3" w:rsidRPr="006C2801" w:rsidRDefault="00CD48B3" w:rsidP="006C2801">
      <w:pPr>
        <w:spacing w:after="0" w:line="240" w:lineRule="auto"/>
        <w:ind w:left="427" w:right="0" w:firstLine="0"/>
        <w:rPr>
          <w:rFonts w:asciiTheme="minorHAnsi" w:hAnsiTheme="minorHAnsi" w:cstheme="minorHAnsi"/>
        </w:rPr>
      </w:pPr>
    </w:p>
    <w:p w:rsidR="00293E20" w:rsidRPr="006C2801" w:rsidRDefault="00FE08D3" w:rsidP="001E700B">
      <w:pPr>
        <w:spacing w:after="0" w:line="360" w:lineRule="auto"/>
        <w:ind w:left="436" w:right="432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 8</w:t>
      </w:r>
    </w:p>
    <w:p w:rsidR="00293E20" w:rsidRPr="006C2801" w:rsidRDefault="00FE08D3" w:rsidP="001E700B">
      <w:pPr>
        <w:spacing w:after="0" w:line="360" w:lineRule="auto"/>
        <w:ind w:left="436" w:right="0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Świad</w:t>
      </w:r>
      <w:r w:rsidR="001E700B">
        <w:rPr>
          <w:rFonts w:asciiTheme="minorHAnsi" w:hAnsiTheme="minorHAnsi" w:cstheme="minorHAnsi"/>
          <w:b/>
        </w:rPr>
        <w:t>czenia dla uczestników projektu</w:t>
      </w:r>
    </w:p>
    <w:p w:rsidR="00490336" w:rsidRPr="006C2801" w:rsidRDefault="00490336" w:rsidP="006C2801">
      <w:pPr>
        <w:spacing w:after="0" w:line="240" w:lineRule="auto"/>
        <w:ind w:left="460" w:right="0" w:firstLine="0"/>
        <w:rPr>
          <w:rFonts w:asciiTheme="minorHAnsi" w:hAnsiTheme="minorHAnsi" w:cstheme="minorHAnsi"/>
          <w:b/>
        </w:rPr>
      </w:pPr>
    </w:p>
    <w:p w:rsidR="00490336" w:rsidRPr="006C2801" w:rsidRDefault="00490336" w:rsidP="006C2801">
      <w:pPr>
        <w:spacing w:after="0" w:line="240" w:lineRule="auto"/>
        <w:ind w:left="460" w:right="0" w:firstLine="0"/>
        <w:rPr>
          <w:rFonts w:asciiTheme="minorHAnsi" w:hAnsiTheme="minorHAnsi" w:cstheme="minorHAnsi"/>
          <w:b/>
        </w:rPr>
      </w:pPr>
    </w:p>
    <w:p w:rsidR="00490336" w:rsidRPr="006C2801" w:rsidRDefault="00490336" w:rsidP="00CD48B3">
      <w:pPr>
        <w:numPr>
          <w:ilvl w:val="0"/>
          <w:numId w:val="25"/>
        </w:numPr>
        <w:spacing w:after="0" w:line="360" w:lineRule="auto"/>
        <w:ind w:left="360" w:right="0" w:hanging="357"/>
        <w:rPr>
          <w:rFonts w:asciiTheme="minorHAnsi" w:eastAsia="Times New Roman" w:hAnsiTheme="minorHAnsi" w:cstheme="minorHAnsi"/>
          <w:szCs w:val="20"/>
        </w:rPr>
      </w:pPr>
      <w:r w:rsidRPr="006C2801">
        <w:rPr>
          <w:rFonts w:asciiTheme="minorHAnsi" w:eastAsia="Times New Roman" w:hAnsiTheme="minorHAnsi" w:cstheme="minorHAnsi"/>
          <w:szCs w:val="20"/>
        </w:rPr>
        <w:t>Uczestnik Projektu ma prawo do otrzymania świadczeń pieniężnych:</w:t>
      </w:r>
    </w:p>
    <w:p w:rsidR="00490336" w:rsidRPr="006C2801" w:rsidRDefault="00CD48B3" w:rsidP="00CD48B3">
      <w:pPr>
        <w:pStyle w:val="Akapitzlist"/>
        <w:numPr>
          <w:ilvl w:val="0"/>
          <w:numId w:val="26"/>
        </w:numPr>
        <w:spacing w:after="0" w:line="360" w:lineRule="auto"/>
        <w:ind w:right="0" w:hanging="357"/>
        <w:rPr>
          <w:rFonts w:asciiTheme="minorHAnsi" w:eastAsia="Times New Roman" w:hAnsiTheme="minorHAnsi" w:cstheme="minorHAnsi"/>
          <w:szCs w:val="20"/>
        </w:rPr>
      </w:pPr>
      <w:r>
        <w:rPr>
          <w:rFonts w:asciiTheme="minorHAnsi" w:eastAsia="Times New Roman" w:hAnsiTheme="minorHAnsi" w:cstheme="minorHAnsi"/>
          <w:szCs w:val="20"/>
        </w:rPr>
        <w:t>Z</w:t>
      </w:r>
      <w:r w:rsidR="00490336" w:rsidRPr="006C2801">
        <w:rPr>
          <w:rFonts w:asciiTheme="minorHAnsi" w:eastAsia="Times New Roman" w:hAnsiTheme="minorHAnsi" w:cstheme="minorHAnsi"/>
          <w:szCs w:val="20"/>
        </w:rPr>
        <w:t>a udział w szkoleniu otrzyma stypend</w:t>
      </w:r>
      <w:r w:rsidR="00345274">
        <w:rPr>
          <w:rFonts w:asciiTheme="minorHAnsi" w:eastAsia="Times New Roman" w:hAnsiTheme="minorHAnsi" w:cstheme="minorHAnsi"/>
          <w:szCs w:val="20"/>
        </w:rPr>
        <w:t>ium szkoleniowe w wysokości 9,93</w:t>
      </w:r>
      <w:r w:rsidR="00490336" w:rsidRPr="006C2801">
        <w:rPr>
          <w:rFonts w:asciiTheme="minorHAnsi" w:eastAsia="Times New Roman" w:hAnsiTheme="minorHAnsi" w:cstheme="minorHAnsi"/>
          <w:szCs w:val="20"/>
        </w:rPr>
        <w:t xml:space="preserve"> zł netto/godzinę dydaktyczną. Stypendium nie przysługuje za godziny nieobecności. Jego wysokość jest uzależniona od liczby godzin, w których Uczestnik/Uczestniczka uczestniczył. Podstawą do naliczania stypendium szkoleniowego będą listy obecności na szkoleniu. Wypłata stypendium szkoleniowego</w:t>
      </w:r>
      <w:r>
        <w:rPr>
          <w:rFonts w:asciiTheme="minorHAnsi" w:eastAsia="Times New Roman" w:hAnsiTheme="minorHAnsi" w:cstheme="minorHAnsi"/>
          <w:szCs w:val="20"/>
        </w:rPr>
        <w:t xml:space="preserve"> nastąpi po zakończonym udziale</w:t>
      </w:r>
      <w:r>
        <w:rPr>
          <w:rFonts w:asciiTheme="minorHAnsi" w:eastAsia="Times New Roman" w:hAnsiTheme="minorHAnsi" w:cstheme="minorHAnsi"/>
          <w:szCs w:val="20"/>
        </w:rPr>
        <w:br/>
      </w:r>
      <w:r w:rsidR="00490336" w:rsidRPr="006C2801">
        <w:rPr>
          <w:rFonts w:asciiTheme="minorHAnsi" w:eastAsia="Times New Roman" w:hAnsiTheme="minorHAnsi" w:cstheme="minorHAnsi"/>
          <w:szCs w:val="20"/>
        </w:rPr>
        <w:t>w szkoleniu. Wypłata wynagrodzenia uzależniona jest w całości od dostępności środków na rachunku bankowym Beneficjenta w ramach Projektu,</w:t>
      </w:r>
      <w:bookmarkStart w:id="0" w:name="_GoBack"/>
      <w:bookmarkEnd w:id="0"/>
    </w:p>
    <w:p w:rsidR="00490336" w:rsidRPr="006C2801" w:rsidRDefault="00CD48B3" w:rsidP="00CD48B3">
      <w:pPr>
        <w:pStyle w:val="Akapitzlist"/>
        <w:numPr>
          <w:ilvl w:val="0"/>
          <w:numId w:val="26"/>
        </w:numPr>
        <w:spacing w:after="0" w:line="360" w:lineRule="auto"/>
        <w:ind w:right="0" w:hanging="357"/>
        <w:rPr>
          <w:rFonts w:asciiTheme="minorHAnsi" w:eastAsia="Times New Roman" w:hAnsiTheme="minorHAnsi" w:cstheme="minorHAnsi"/>
          <w:szCs w:val="20"/>
        </w:rPr>
      </w:pPr>
      <w:r>
        <w:rPr>
          <w:rFonts w:asciiTheme="minorHAnsi" w:eastAsia="Times New Roman" w:hAnsiTheme="minorHAnsi" w:cstheme="minorHAnsi"/>
          <w:szCs w:val="20"/>
        </w:rPr>
        <w:t>Z</w:t>
      </w:r>
      <w:r w:rsidR="00490336" w:rsidRPr="006C2801">
        <w:rPr>
          <w:rFonts w:asciiTheme="minorHAnsi" w:eastAsia="Times New Roman" w:hAnsiTheme="minorHAnsi" w:cstheme="minorHAnsi"/>
          <w:szCs w:val="20"/>
        </w:rPr>
        <w:t>a udział w stażu zawodowym otrzyma stypendium stażowe w wysokości 1536,50 zł netto za każdy miesiąc stażu. Warunki i zasady wypłaty stypendium stażowego będzie określała umowa stażowa.</w:t>
      </w:r>
    </w:p>
    <w:p w:rsidR="00490336" w:rsidRPr="00490336" w:rsidRDefault="00490336" w:rsidP="00CD48B3">
      <w:pPr>
        <w:numPr>
          <w:ilvl w:val="0"/>
          <w:numId w:val="25"/>
        </w:numPr>
        <w:spacing w:after="0" w:line="360" w:lineRule="auto"/>
        <w:ind w:left="360" w:right="0" w:hanging="357"/>
        <w:rPr>
          <w:rFonts w:asciiTheme="minorHAnsi" w:eastAsia="Times New Roman" w:hAnsiTheme="minorHAnsi" w:cstheme="minorHAnsi"/>
          <w:szCs w:val="20"/>
        </w:rPr>
      </w:pPr>
      <w:r w:rsidRPr="00490336">
        <w:rPr>
          <w:rFonts w:asciiTheme="minorHAnsi" w:eastAsia="Times New Roman" w:hAnsiTheme="minorHAnsi" w:cstheme="minorHAnsi"/>
          <w:szCs w:val="20"/>
        </w:rPr>
        <w:t>Uczestnik może ubiegać się o zwrot poniesionych kosztów :</w:t>
      </w:r>
    </w:p>
    <w:p w:rsidR="00490336" w:rsidRPr="006C2801" w:rsidRDefault="00CD48B3" w:rsidP="00CD48B3">
      <w:pPr>
        <w:pStyle w:val="Akapitzlist"/>
        <w:numPr>
          <w:ilvl w:val="0"/>
          <w:numId w:val="27"/>
        </w:numPr>
        <w:spacing w:after="0" w:line="360" w:lineRule="auto"/>
        <w:ind w:right="0" w:hanging="357"/>
        <w:rPr>
          <w:rFonts w:asciiTheme="minorHAnsi" w:eastAsia="Times New Roman" w:hAnsiTheme="minorHAnsi" w:cstheme="minorHAnsi"/>
          <w:szCs w:val="20"/>
        </w:rPr>
      </w:pPr>
      <w:r>
        <w:rPr>
          <w:rFonts w:asciiTheme="minorHAnsi" w:eastAsia="Times New Roman" w:hAnsiTheme="minorHAnsi" w:cstheme="minorHAnsi"/>
          <w:szCs w:val="20"/>
        </w:rPr>
        <w:t>Z</w:t>
      </w:r>
      <w:r w:rsidR="00490336" w:rsidRPr="006C2801">
        <w:rPr>
          <w:rFonts w:asciiTheme="minorHAnsi" w:eastAsia="Times New Roman" w:hAnsiTheme="minorHAnsi" w:cstheme="minorHAnsi"/>
          <w:szCs w:val="20"/>
        </w:rPr>
        <w:t>wiązanych z dojazdem na miejsce poszczególnych form wsparcia, wg rozliczenia przedstawionego przez uczestnika wraz z dowodami poniesienia kosztów np. bilety, ewidencja kilometrów, do wysokości kosztów najtańszą formą wsparcia na danej trasie. Zasady zwrotu szczegółowo reguluje § 9 niniejszego regulaminu,</w:t>
      </w:r>
    </w:p>
    <w:p w:rsidR="00490336" w:rsidRPr="006C2801" w:rsidRDefault="00CD48B3" w:rsidP="00CD48B3">
      <w:pPr>
        <w:pStyle w:val="Akapitzlist"/>
        <w:numPr>
          <w:ilvl w:val="0"/>
          <w:numId w:val="27"/>
        </w:numPr>
        <w:spacing w:after="0" w:line="360" w:lineRule="auto"/>
        <w:ind w:right="0" w:hanging="357"/>
        <w:rPr>
          <w:rFonts w:asciiTheme="minorHAnsi" w:eastAsia="Times New Roman" w:hAnsiTheme="minorHAnsi" w:cstheme="minorHAnsi"/>
          <w:szCs w:val="20"/>
        </w:rPr>
      </w:pPr>
      <w:r>
        <w:rPr>
          <w:rFonts w:asciiTheme="minorHAnsi" w:eastAsia="Times New Roman" w:hAnsiTheme="minorHAnsi" w:cstheme="minorHAnsi"/>
          <w:szCs w:val="20"/>
        </w:rPr>
        <w:t>Z</w:t>
      </w:r>
      <w:r w:rsidR="00490336" w:rsidRPr="006C2801">
        <w:rPr>
          <w:rFonts w:asciiTheme="minorHAnsi" w:eastAsia="Times New Roman" w:hAnsiTheme="minorHAnsi" w:cstheme="minorHAnsi"/>
          <w:szCs w:val="20"/>
        </w:rPr>
        <w:t>wiąza</w:t>
      </w:r>
      <w:r w:rsidR="0068261C">
        <w:rPr>
          <w:rFonts w:asciiTheme="minorHAnsi" w:eastAsia="Times New Roman" w:hAnsiTheme="minorHAnsi" w:cstheme="minorHAnsi"/>
          <w:szCs w:val="20"/>
        </w:rPr>
        <w:t>nych z opieką nad osobą zależną</w:t>
      </w:r>
      <w:r w:rsidR="00490336" w:rsidRPr="006C2801">
        <w:rPr>
          <w:rFonts w:asciiTheme="minorHAnsi" w:eastAsia="Times New Roman" w:hAnsiTheme="minorHAnsi" w:cstheme="minorHAnsi"/>
          <w:szCs w:val="20"/>
        </w:rPr>
        <w:t>, </w:t>
      </w:r>
      <w:r w:rsidR="00DF4FF6">
        <w:rPr>
          <w:rFonts w:asciiTheme="minorHAnsi" w:eastAsia="Times New Roman" w:hAnsiTheme="minorHAnsi" w:cstheme="minorHAnsi"/>
          <w:szCs w:val="20"/>
        </w:rPr>
        <w:t xml:space="preserve">w wysokości 15 zł/h </w:t>
      </w:r>
      <w:r w:rsidR="00490336" w:rsidRPr="00DF4FF6">
        <w:rPr>
          <w:rFonts w:asciiTheme="minorHAnsi" w:eastAsia="Times New Roman" w:hAnsiTheme="minorHAnsi" w:cstheme="minorHAnsi"/>
          <w:color w:val="auto"/>
          <w:szCs w:val="20"/>
        </w:rPr>
        <w:t xml:space="preserve">do wysokości </w:t>
      </w:r>
      <w:r w:rsidR="00DF4FF6" w:rsidRPr="00DF4FF6">
        <w:rPr>
          <w:rFonts w:asciiTheme="minorHAnsi" w:eastAsia="Times New Roman" w:hAnsiTheme="minorHAnsi" w:cstheme="minorHAnsi"/>
          <w:color w:val="auto"/>
          <w:szCs w:val="20"/>
        </w:rPr>
        <w:t>300</w:t>
      </w:r>
      <w:r w:rsidR="00490336" w:rsidRPr="00DF4FF6">
        <w:rPr>
          <w:rFonts w:asciiTheme="minorHAnsi" w:eastAsia="Times New Roman" w:hAnsiTheme="minorHAnsi" w:cstheme="minorHAnsi"/>
          <w:color w:val="auto"/>
          <w:szCs w:val="20"/>
        </w:rPr>
        <w:t>zł brutto </w:t>
      </w:r>
      <w:r>
        <w:rPr>
          <w:rFonts w:asciiTheme="minorHAnsi" w:eastAsia="Times New Roman" w:hAnsiTheme="minorHAnsi" w:cstheme="minorHAnsi"/>
          <w:szCs w:val="20"/>
        </w:rPr>
        <w:t>za miesiąc,</w:t>
      </w:r>
      <w:r>
        <w:rPr>
          <w:rFonts w:asciiTheme="minorHAnsi" w:eastAsia="Times New Roman" w:hAnsiTheme="minorHAnsi" w:cstheme="minorHAnsi"/>
          <w:szCs w:val="20"/>
        </w:rPr>
        <w:br/>
      </w:r>
      <w:r w:rsidR="00490336" w:rsidRPr="006C2801">
        <w:rPr>
          <w:rFonts w:asciiTheme="minorHAnsi" w:eastAsia="Times New Roman" w:hAnsiTheme="minorHAnsi" w:cstheme="minorHAnsi"/>
          <w:szCs w:val="20"/>
        </w:rPr>
        <w:t>po przedstawieniu dowodów poniesienia kosztów wraz z wnioskiem o zwrot kosztów</w:t>
      </w:r>
      <w:r>
        <w:rPr>
          <w:rFonts w:asciiTheme="minorHAnsi" w:eastAsia="Times New Roman" w:hAnsiTheme="minorHAnsi" w:cstheme="minorHAnsi"/>
          <w:szCs w:val="20"/>
        </w:rPr>
        <w:t>.</w:t>
      </w:r>
    </w:p>
    <w:p w:rsidR="00293E20" w:rsidRPr="006C2801" w:rsidRDefault="00FE08D3" w:rsidP="006C2801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 </w:t>
      </w:r>
    </w:p>
    <w:p w:rsidR="00C96893" w:rsidRDefault="00C96893" w:rsidP="00C96893">
      <w:pPr>
        <w:spacing w:after="0" w:line="240" w:lineRule="auto"/>
        <w:ind w:right="0"/>
        <w:rPr>
          <w:rFonts w:asciiTheme="minorHAnsi" w:hAnsiTheme="minorHAnsi" w:cstheme="minorHAnsi"/>
        </w:rPr>
      </w:pPr>
    </w:p>
    <w:p w:rsidR="001E700B" w:rsidRDefault="001E700B" w:rsidP="00C96893">
      <w:pPr>
        <w:spacing w:after="0" w:line="240" w:lineRule="auto"/>
        <w:ind w:right="0"/>
        <w:rPr>
          <w:rFonts w:asciiTheme="minorHAnsi" w:hAnsiTheme="minorHAnsi" w:cstheme="minorHAnsi"/>
        </w:rPr>
      </w:pPr>
    </w:p>
    <w:p w:rsidR="00293E20" w:rsidRPr="006C2801" w:rsidRDefault="00FE08D3" w:rsidP="00EF7501">
      <w:pPr>
        <w:spacing w:after="0" w:line="360" w:lineRule="auto"/>
        <w:ind w:right="0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 9</w:t>
      </w:r>
    </w:p>
    <w:p w:rsidR="00293E20" w:rsidRDefault="00FE08D3" w:rsidP="00EF7501">
      <w:pPr>
        <w:spacing w:after="0" w:line="360" w:lineRule="auto"/>
        <w:ind w:left="435" w:right="954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Zwrot kosztów dojazdu</w:t>
      </w:r>
    </w:p>
    <w:p w:rsidR="00C96893" w:rsidRPr="006C2801" w:rsidRDefault="00C96893" w:rsidP="00C96893">
      <w:pPr>
        <w:spacing w:after="0" w:line="240" w:lineRule="auto"/>
        <w:ind w:left="435" w:right="954"/>
        <w:jc w:val="center"/>
        <w:rPr>
          <w:rFonts w:asciiTheme="minorHAnsi" w:hAnsiTheme="minorHAnsi" w:cstheme="minorHAnsi"/>
        </w:rPr>
      </w:pP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projekcie przewidziano dla</w:t>
      </w:r>
      <w:r w:rsidR="00923488" w:rsidRPr="006C2801">
        <w:rPr>
          <w:rFonts w:asciiTheme="minorHAnsi" w:hAnsiTheme="minorHAnsi" w:cstheme="minorHAnsi"/>
        </w:rPr>
        <w:t xml:space="preserve"> części</w:t>
      </w:r>
      <w:r w:rsidRPr="006C2801">
        <w:rPr>
          <w:rFonts w:asciiTheme="minorHAnsi" w:hAnsiTheme="minorHAnsi" w:cstheme="minorHAnsi"/>
        </w:rPr>
        <w:t xml:space="preserve"> Uczestników/Uczestniczek Projektu możliwość ubiegania się o zwrot kosztów dojazdu </w:t>
      </w:r>
      <w:r w:rsidR="00923488" w:rsidRPr="006C2801">
        <w:rPr>
          <w:rFonts w:asciiTheme="minorHAnsi" w:hAnsiTheme="minorHAnsi" w:cstheme="minorHAnsi"/>
        </w:rPr>
        <w:t>za szkolenie zawodowe i/lub staż</w:t>
      </w:r>
      <w:r w:rsidRPr="006C2801">
        <w:rPr>
          <w:rFonts w:asciiTheme="minorHAnsi" w:hAnsiTheme="minorHAnsi" w:cstheme="minorHAnsi"/>
        </w:rPr>
        <w:t>. Uczestnik/Uczestn</w:t>
      </w:r>
      <w:r w:rsidR="00C96893">
        <w:rPr>
          <w:rFonts w:asciiTheme="minorHAnsi" w:hAnsiTheme="minorHAnsi" w:cstheme="minorHAnsi"/>
        </w:rPr>
        <w:t>iczka Projektu ma prawo ubiegać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się o zwrot kosztów dojazdu jeśli zamieszkuje on/ona poza miejscowością, w której realizowany jest dana forma wsparcia.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Uczestnikom/Uczestniczkom przysługuje zwrot kosztów dojazdu na podstawie rzeczywiście poniesionych kosztów – wykorzystane bilety komunikacji publicznej bądź na podstawie oświadczeń dotyczących wykorzystania samochodu prywatnego na ten cel.  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Zwroty kosztów dojazdu będą refundowane po ich udokumentowaniu. Przez udokumentowane koszty rozumie się koszty faktycznie poniesione na dojazd: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1"/>
          <w:numId w:val="12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 przypadku dojazdu Uczestnika/Uczestniczki projektu środkami komunikacji publicznej potwierdzone biletami z dni, w których odbywają się poszczególne formy wsparcia, na trasie pomiędzy miejscem zamieszkania Uczestnika/Uczestniczki, a miejscem </w:t>
      </w:r>
      <w:r w:rsidR="00C96893">
        <w:rPr>
          <w:rFonts w:asciiTheme="minorHAnsi" w:hAnsiTheme="minorHAnsi" w:cstheme="minorHAnsi"/>
        </w:rPr>
        <w:t>odbywania szkolenia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i z powrotem, zawierającymi datę, cenę oraz trasę dojazdu, </w:t>
      </w:r>
      <w:r w:rsidR="00C96893">
        <w:rPr>
          <w:rFonts w:asciiTheme="minorHAnsi" w:hAnsiTheme="minorHAnsi" w:cstheme="minorHAnsi"/>
        </w:rPr>
        <w:t>a także potwierdzenie obecności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na szkoleniach własnoręcznym podpisem na liście;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DF4FF6" w:rsidRDefault="00FE08D3" w:rsidP="00DF4FF6">
      <w:pPr>
        <w:numPr>
          <w:ilvl w:val="1"/>
          <w:numId w:val="12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przypadku braku w/w danych konieczne jest przedstawienie oświadczenia wystawionego  przez przewoźnika w odniesieniu do ceny biletu obowiązującego na danej trasie, a także potwierdzenie obecności na poszczególnych formach wsparcia, własnoręcznym podpisem na liście;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DF4FF6" w:rsidRDefault="00FE08D3" w:rsidP="00DF4FF6">
      <w:pPr>
        <w:numPr>
          <w:ilvl w:val="1"/>
          <w:numId w:val="12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DF4FF6">
        <w:rPr>
          <w:rFonts w:asciiTheme="minorHAnsi" w:hAnsiTheme="minorHAnsi" w:cstheme="minorHAnsi"/>
        </w:rPr>
        <w:t>w przypadku dojazdu Uczestnika/Uczestniczki projektu prywatnym samochodem dopusz</w:t>
      </w:r>
      <w:r w:rsidR="00C96893" w:rsidRPr="00DF4FF6">
        <w:rPr>
          <w:rFonts w:asciiTheme="minorHAnsi" w:hAnsiTheme="minorHAnsi" w:cstheme="minorHAnsi"/>
        </w:rPr>
        <w:t>cza</w:t>
      </w:r>
      <w:r w:rsidR="00C96893" w:rsidRPr="00DF4FF6">
        <w:rPr>
          <w:rFonts w:asciiTheme="minorHAnsi" w:hAnsiTheme="minorHAnsi" w:cstheme="minorHAnsi"/>
        </w:rPr>
        <w:br/>
      </w:r>
      <w:r w:rsidRPr="00DF4FF6">
        <w:rPr>
          <w:rFonts w:asciiTheme="minorHAnsi" w:hAnsiTheme="minorHAnsi" w:cstheme="minorHAnsi"/>
        </w:rPr>
        <w:t>się możliwość refundacji kosztów do wysokości jaką poniósłby Uczestnik/Uczestniczka, gdyby korzystał z najtańszego środka komunikacji publicznej na tej trasie. Konieczne jest wówczas przedstawienie przez Uczestnika/Uczestniczkę oświadczenia wystawioneg</w:t>
      </w:r>
      <w:r w:rsidR="00C96893" w:rsidRPr="00DF4FF6">
        <w:rPr>
          <w:rFonts w:asciiTheme="minorHAnsi" w:hAnsiTheme="minorHAnsi" w:cstheme="minorHAnsi"/>
        </w:rPr>
        <w:t>o przez przewoźnika</w:t>
      </w:r>
      <w:r w:rsidR="00C96893" w:rsidRPr="00DF4FF6">
        <w:rPr>
          <w:rFonts w:asciiTheme="minorHAnsi" w:hAnsiTheme="minorHAnsi" w:cstheme="minorHAnsi"/>
        </w:rPr>
        <w:br/>
      </w:r>
      <w:r w:rsidRPr="00DF4FF6">
        <w:rPr>
          <w:rFonts w:asciiTheme="minorHAnsi" w:hAnsiTheme="minorHAnsi" w:cstheme="minorHAnsi"/>
        </w:rPr>
        <w:t xml:space="preserve">w odniesieniu do ceny biletu obowiązującego na danej trasie, </w:t>
      </w:r>
      <w:r w:rsidR="00C96893" w:rsidRPr="00DF4FF6">
        <w:rPr>
          <w:rFonts w:asciiTheme="minorHAnsi" w:hAnsiTheme="minorHAnsi" w:cstheme="minorHAnsi"/>
        </w:rPr>
        <w:t>a także potwierdzenie obecności</w:t>
      </w:r>
      <w:r w:rsidR="00C96893" w:rsidRPr="00DF4FF6">
        <w:rPr>
          <w:rFonts w:asciiTheme="minorHAnsi" w:hAnsiTheme="minorHAnsi" w:cstheme="minorHAnsi"/>
        </w:rPr>
        <w:br/>
      </w:r>
      <w:r w:rsidRPr="00DF4FF6">
        <w:rPr>
          <w:rFonts w:asciiTheme="minorHAnsi" w:hAnsiTheme="minorHAnsi" w:cstheme="minorHAnsi"/>
        </w:rPr>
        <w:t>na poszczególnych formach wsparcia, własnoręcznym podpisem na liście. Wydatki kwalifikowane są do wysokości ceny biletu najtańszego transportu pub</w:t>
      </w:r>
      <w:r w:rsidR="001E700B" w:rsidRPr="00DF4FF6">
        <w:rPr>
          <w:rFonts w:asciiTheme="minorHAnsi" w:hAnsiTheme="minorHAnsi" w:cstheme="minorHAnsi"/>
        </w:rPr>
        <w:t xml:space="preserve">licznego na danej trasie (jeśli </w:t>
      </w:r>
      <w:r w:rsidRPr="00DF4FF6">
        <w:rPr>
          <w:rFonts w:asciiTheme="minorHAnsi" w:hAnsiTheme="minorHAnsi" w:cstheme="minorHAnsi"/>
        </w:rPr>
        <w:t>Uczestnik/Uczestniczka projektu poniósł/poniosła wydatki w wysokości równej lub wyższej niż cena biletu) lub do wysokości faktycznie poniesionych kosztów jeśli Uczestnik/Uczestniczka projektu udokumentuje poniesienie kosztów w kwocie niższej niż cena biletu.</w:t>
      </w:r>
      <w:r w:rsidRPr="00DF4FF6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przypadku biletów długoterminowych (np. tygodniowych, miesięcznych):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2"/>
          <w:numId w:val="14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bilet musi być imienny,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2"/>
          <w:numId w:val="14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termin ważności biletu musi odpowiadać terminowi trwania formy wsparcia,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2"/>
          <w:numId w:val="14"/>
        </w:numPr>
        <w:spacing w:after="0" w:line="360" w:lineRule="auto"/>
        <w:ind w:right="0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gdy zajęcia w ramach projektu nie są realizowane w sposób ciągły, ale np. w wybrane dni tygodnia koszty biletu okresowego kwalifikowane są proporcjonalnie w stosunku do faktycznej </w:t>
      </w:r>
      <w:r w:rsidRPr="006C2801">
        <w:rPr>
          <w:rFonts w:asciiTheme="minorHAnsi" w:hAnsiTheme="minorHAnsi" w:cstheme="minorHAnsi"/>
        </w:rPr>
        <w:lastRenderedPageBreak/>
        <w:t>liczby dojazdów Uczestnika/Uczestniczki projektu na miejsce realizacji szkolenia w okresie, którego dotyczy bilet.</w:t>
      </w:r>
      <w:r w:rsidRPr="006C2801">
        <w:rPr>
          <w:rFonts w:asciiTheme="minorHAnsi" w:hAnsiTheme="minorHAnsi" w:cstheme="minorHAnsi"/>
          <w:vertAlign w:val="superscript"/>
        </w:rPr>
        <w:footnoteReference w:id="2"/>
      </w:r>
      <w:r w:rsidRPr="006C2801">
        <w:rPr>
          <w:rFonts w:asciiTheme="minorHAnsi" w:hAnsiTheme="minorHAnsi" w:cstheme="minorHAnsi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Uczestnik/Uczestniczka starający/a się o zwrot kosztów dojazdu zobow</w:t>
      </w:r>
      <w:r w:rsidR="00C96893">
        <w:rPr>
          <w:rFonts w:asciiTheme="minorHAnsi" w:hAnsiTheme="minorHAnsi" w:cstheme="minorHAnsi"/>
        </w:rPr>
        <w:t>iązany jest do złożenia wniosku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o zwrot kosztów dojazdu wraz z biletami komunikacji publicznej lub oświadczenia wystawionego przez przewoźnika w odniesieniu do ceny biletu obowiązującego na danej trasie.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przypadku osób dojeżdżających na szkolenie samochodem prywatnym wymagane jest dodatkowo złożenie następujących oświadczeń: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F72566" w:rsidRPr="006C2801" w:rsidRDefault="00FE08D3" w:rsidP="00C96893">
      <w:pPr>
        <w:numPr>
          <w:ilvl w:val="2"/>
          <w:numId w:val="13"/>
        </w:numPr>
        <w:spacing w:after="0" w:line="360" w:lineRule="auto"/>
        <w:ind w:right="1008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oświadczenie o zwrocie kosztów dojazdu samochodem prywatnym;</w:t>
      </w:r>
    </w:p>
    <w:p w:rsidR="00293E20" w:rsidRPr="006C2801" w:rsidRDefault="00FE08D3" w:rsidP="00C96893">
      <w:pPr>
        <w:numPr>
          <w:ilvl w:val="2"/>
          <w:numId w:val="13"/>
        </w:numPr>
        <w:spacing w:after="0" w:line="360" w:lineRule="auto"/>
        <w:ind w:right="1008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oświadczenie dotyczącego samochodu lub 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2"/>
          <w:numId w:val="13"/>
        </w:numPr>
        <w:spacing w:after="0" w:line="360" w:lineRule="auto"/>
        <w:ind w:right="1008" w:hanging="36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oświadczenie osoby użyczającej samochód.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przypadku, gdy jednym samochodem jedzie więcej osób, koszt dojazdu zwracany jest jedynie właścicielowi pojazdu lub osobie korzystającej z samochodu na podstawie umowy użyczenia.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Zwrot kosztów dojazdu nie przysługuje Uczestnikowi/Uczestniczc</w:t>
      </w:r>
      <w:r w:rsidR="00C96893">
        <w:rPr>
          <w:rFonts w:asciiTheme="minorHAnsi" w:hAnsiTheme="minorHAnsi" w:cstheme="minorHAnsi"/>
        </w:rPr>
        <w:t>e projektu za czas nieobecności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na zajęciach.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Bilety muszą być niezniszczone (czytelne). W przypadku ich uszkodzenia/nieczytelności Beneficjent Projektu na ich podstawie nie zwróci środków finansowych. 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Weryfikowana będzie zgodność daty biletu z dokumentem potwier</w:t>
      </w:r>
      <w:r w:rsidR="00F72566" w:rsidRPr="006C2801">
        <w:rPr>
          <w:rFonts w:asciiTheme="minorHAnsi" w:hAnsiTheme="minorHAnsi" w:cstheme="minorHAnsi"/>
        </w:rPr>
        <w:t xml:space="preserve">dzającym obecność na zajęciach </w:t>
      </w:r>
      <w:r w:rsidRPr="006C2801">
        <w:rPr>
          <w:rFonts w:asciiTheme="minorHAnsi" w:hAnsiTheme="minorHAnsi" w:cstheme="minorHAnsi"/>
        </w:rPr>
        <w:t>(lista obecności).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C96893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Zwrot kosztów dojazdu nastąpi po weryfikacji prawidłowości przedłożo</w:t>
      </w:r>
      <w:r w:rsidR="00C96893">
        <w:rPr>
          <w:rFonts w:asciiTheme="minorHAnsi" w:hAnsiTheme="minorHAnsi" w:cstheme="minorHAnsi"/>
        </w:rPr>
        <w:t>nych dokumentów i ich zgodności</w:t>
      </w:r>
      <w:r w:rsidR="00C96893">
        <w:rPr>
          <w:rFonts w:asciiTheme="minorHAnsi" w:hAnsiTheme="minorHAnsi" w:cstheme="minorHAnsi"/>
        </w:rPr>
        <w:br/>
      </w:r>
      <w:r w:rsidRPr="00C96893">
        <w:rPr>
          <w:rFonts w:asciiTheme="minorHAnsi" w:hAnsiTheme="minorHAnsi" w:cstheme="minorHAnsi"/>
        </w:rPr>
        <w:t>z listą obecności na zajęciach jednorazowo po zakończeniu każdej formy wsparcia, na wskazany przez Uczestnika/Uczestniczkę numer rachunku bankowego.</w:t>
      </w:r>
      <w:r w:rsidRPr="00C96893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Beneficjent zastrzega sobie możliwość wstrzymania wypłat, w przyp</w:t>
      </w:r>
      <w:r w:rsidR="00C96893">
        <w:rPr>
          <w:rFonts w:asciiTheme="minorHAnsi" w:hAnsiTheme="minorHAnsi" w:cstheme="minorHAnsi"/>
        </w:rPr>
        <w:t>adku braku środków finansowych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na koncie Projektu. W takim przypadku zwrot kosztów zostanie wznowiony w momencie otrzymania środków od Instytucji Pośredniczącej.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Beneficjent ma prawo sprawdzić wiarygodność danych podanych przez </w:t>
      </w:r>
      <w:r w:rsidR="00C96893">
        <w:rPr>
          <w:rFonts w:asciiTheme="minorHAnsi" w:hAnsiTheme="minorHAnsi" w:cstheme="minorHAnsi"/>
        </w:rPr>
        <w:t>Uczestnika/Uczestniczki prosząc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o dodatkowe dokumenty lub sprawdzając dane w odpowiednich instytucjach. 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przypadku niedostarczenia przez Uczestnika/Uczestniczkę projektu</w:t>
      </w:r>
      <w:r w:rsidR="00C96893">
        <w:rPr>
          <w:rFonts w:asciiTheme="minorHAnsi" w:hAnsiTheme="minorHAnsi" w:cstheme="minorHAnsi"/>
        </w:rPr>
        <w:t xml:space="preserve"> pełnej dokumentacji wymaganej 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do prawidłowego rozliczenia kosztów dojazdu lub niespełnie</w:t>
      </w:r>
      <w:r w:rsidR="00C96893">
        <w:rPr>
          <w:rFonts w:asciiTheme="minorHAnsi" w:hAnsiTheme="minorHAnsi" w:cstheme="minorHAnsi"/>
        </w:rPr>
        <w:t>nia innych warunków określonych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w Regulaminie, wypłata zostanie wstrzymana do czasu wyjaśnienia, pomniejszona przez Beneficjenta lub całkowicie anulowana.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Uczestnik/Uczestniczka projektu ubiegający się o zwrot k</w:t>
      </w:r>
      <w:r w:rsidR="00C96893">
        <w:rPr>
          <w:rFonts w:asciiTheme="minorHAnsi" w:hAnsiTheme="minorHAnsi" w:cstheme="minorHAnsi"/>
        </w:rPr>
        <w:t>osztów dojazdu jest zobowiązany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>do respektowania niniejszych zasad zwrotu kosztów dojazdu.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W sprawach nieuregulowanych dotyczących zwrotu kosztów dojazdu decyduje Beneficjent  w porozumieniu z Instytucja Pośredniczącą.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C96893">
      <w:pPr>
        <w:numPr>
          <w:ilvl w:val="0"/>
          <w:numId w:val="12"/>
        </w:numPr>
        <w:spacing w:after="0" w:line="360" w:lineRule="auto"/>
        <w:ind w:right="0" w:hanging="427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lastRenderedPageBreak/>
        <w:t>Beneficjent zapewnia sobie prawo zmiany zasad zwrotu kosztów do</w:t>
      </w:r>
      <w:r w:rsidR="00C96893">
        <w:rPr>
          <w:rFonts w:asciiTheme="minorHAnsi" w:hAnsiTheme="minorHAnsi" w:cstheme="minorHAnsi"/>
        </w:rPr>
        <w:t>jazdu w przypadku dostosowania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go do wytycznych związanych z realizacją projektu. </w:t>
      </w:r>
      <w:r w:rsidRPr="006C2801">
        <w:rPr>
          <w:rFonts w:asciiTheme="minorHAnsi" w:hAnsiTheme="minorHAnsi" w:cstheme="minorHAnsi"/>
          <w:sz w:val="22"/>
        </w:rPr>
        <w:t xml:space="preserve"> </w:t>
      </w:r>
    </w:p>
    <w:p w:rsidR="00293E20" w:rsidRPr="006C2801" w:rsidRDefault="00FE08D3" w:rsidP="006C2801">
      <w:pPr>
        <w:spacing w:after="0" w:line="240" w:lineRule="auto"/>
        <w:ind w:left="121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 xml:space="preserve"> </w:t>
      </w:r>
    </w:p>
    <w:p w:rsidR="00293E20" w:rsidRPr="006C2801" w:rsidRDefault="00FE08D3" w:rsidP="006C2801">
      <w:pPr>
        <w:spacing w:after="0" w:line="240" w:lineRule="auto"/>
        <w:ind w:left="121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 xml:space="preserve">   </w:t>
      </w:r>
    </w:p>
    <w:p w:rsidR="00293E20" w:rsidRPr="006C2801" w:rsidRDefault="00FE08D3" w:rsidP="006C2801">
      <w:pPr>
        <w:spacing w:after="0" w:line="240" w:lineRule="auto"/>
        <w:ind w:left="0" w:right="0" w:firstLine="0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 </w:t>
      </w:r>
    </w:p>
    <w:p w:rsidR="00293E20" w:rsidRPr="006C2801" w:rsidRDefault="00FE08D3" w:rsidP="001E700B">
      <w:pPr>
        <w:spacing w:after="0" w:line="360" w:lineRule="auto"/>
        <w:ind w:left="436" w:right="425" w:hanging="11"/>
        <w:jc w:val="center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  <w:b/>
        </w:rPr>
        <w:t>§ 10</w:t>
      </w:r>
    </w:p>
    <w:p w:rsidR="00293E20" w:rsidRPr="006C2801" w:rsidRDefault="00FE08D3" w:rsidP="001E700B">
      <w:pPr>
        <w:spacing w:after="0" w:line="360" w:lineRule="auto"/>
        <w:ind w:left="436" w:right="428" w:hanging="11"/>
        <w:jc w:val="center"/>
        <w:rPr>
          <w:rFonts w:asciiTheme="minorHAnsi" w:hAnsiTheme="minorHAnsi" w:cstheme="minorHAnsi"/>
          <w:b/>
        </w:rPr>
      </w:pPr>
      <w:r w:rsidRPr="006C2801">
        <w:rPr>
          <w:rFonts w:asciiTheme="minorHAnsi" w:hAnsiTheme="minorHAnsi" w:cstheme="minorHAnsi"/>
          <w:b/>
        </w:rPr>
        <w:t>Postanowienia końcowe</w:t>
      </w:r>
    </w:p>
    <w:p w:rsidR="00490336" w:rsidRPr="006C2801" w:rsidRDefault="00490336" w:rsidP="006C2801">
      <w:pPr>
        <w:spacing w:after="0" w:line="240" w:lineRule="auto"/>
        <w:ind w:left="435" w:right="428"/>
        <w:rPr>
          <w:rFonts w:asciiTheme="minorHAnsi" w:hAnsiTheme="minorHAnsi" w:cstheme="minorHAnsi"/>
        </w:rPr>
      </w:pPr>
    </w:p>
    <w:p w:rsidR="00293E20" w:rsidRPr="006C2801" w:rsidRDefault="00FE08D3" w:rsidP="00C96893">
      <w:pPr>
        <w:numPr>
          <w:ilvl w:val="0"/>
          <w:numId w:val="20"/>
        </w:numPr>
        <w:spacing w:after="0" w:line="360" w:lineRule="auto"/>
        <w:ind w:left="709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Niniejszy Regulamin rekrutacji i udziału w Projekcie wchodzi w życie </w:t>
      </w:r>
      <w:r w:rsidR="00C96893">
        <w:rPr>
          <w:rFonts w:asciiTheme="minorHAnsi" w:hAnsiTheme="minorHAnsi" w:cstheme="minorHAnsi"/>
        </w:rPr>
        <w:t>z dniem 20</w:t>
      </w:r>
      <w:r w:rsidR="00D30FA9">
        <w:rPr>
          <w:rFonts w:asciiTheme="minorHAnsi" w:hAnsiTheme="minorHAnsi" w:cstheme="minorHAnsi"/>
        </w:rPr>
        <w:t>21</w:t>
      </w:r>
      <w:r w:rsidR="00C96893">
        <w:rPr>
          <w:rFonts w:asciiTheme="minorHAnsi" w:hAnsiTheme="minorHAnsi" w:cstheme="minorHAnsi"/>
        </w:rPr>
        <w:t>-01-21 i obowiązuje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w całym okresie realizacji Projektu. </w:t>
      </w:r>
    </w:p>
    <w:p w:rsidR="00293E20" w:rsidRPr="006C2801" w:rsidRDefault="00FE08D3" w:rsidP="00C96893">
      <w:pPr>
        <w:numPr>
          <w:ilvl w:val="0"/>
          <w:numId w:val="20"/>
        </w:numPr>
        <w:spacing w:after="0" w:line="360" w:lineRule="auto"/>
        <w:ind w:left="709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Beneficjent zastrzega sobie prawo zmiany Regulaminu Rekrutacji i Udziału w Projekcie w sytuacji zmiany wytycznych lub dokumentów programowych Programu Operacyjnego Wiedza Edukacja Rozwój na lata 2014-2020, jak również w innych uzasadnionych przypadkach. </w:t>
      </w:r>
    </w:p>
    <w:p w:rsidR="00293E20" w:rsidRPr="006C2801" w:rsidRDefault="00FE08D3" w:rsidP="00C96893">
      <w:pPr>
        <w:numPr>
          <w:ilvl w:val="0"/>
          <w:numId w:val="20"/>
        </w:numPr>
        <w:spacing w:after="0" w:line="360" w:lineRule="auto"/>
        <w:ind w:left="709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Wszelkie zmiany niniejszego Regulaminu wymagają formy pisemnej i podania do publicznej wiadomości poprzez umieszczenie go w Biurze Projektu i na stronie internetowej projektu. </w:t>
      </w:r>
    </w:p>
    <w:p w:rsidR="00293E20" w:rsidRPr="006C2801" w:rsidRDefault="00FE08D3" w:rsidP="00C96893">
      <w:pPr>
        <w:numPr>
          <w:ilvl w:val="0"/>
          <w:numId w:val="20"/>
        </w:numPr>
        <w:spacing w:after="0" w:line="360" w:lineRule="auto"/>
        <w:ind w:left="709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 sprawach nieuregulowanych niniejszym Regulaminem zastosowanie znajdują postanowienia umowy przystąpienia do Projektu,  </w:t>
      </w:r>
    </w:p>
    <w:p w:rsidR="00293E20" w:rsidRPr="006C2801" w:rsidRDefault="00FE08D3" w:rsidP="00C96893">
      <w:pPr>
        <w:numPr>
          <w:ilvl w:val="0"/>
          <w:numId w:val="20"/>
        </w:numPr>
        <w:spacing w:after="0" w:line="360" w:lineRule="auto"/>
        <w:ind w:left="709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>Odrębnym regulaminem określone są zasady przyznania be</w:t>
      </w:r>
      <w:r w:rsidR="00C96893">
        <w:rPr>
          <w:rFonts w:asciiTheme="minorHAnsi" w:hAnsiTheme="minorHAnsi" w:cstheme="minorHAnsi"/>
        </w:rPr>
        <w:t>zzwrotnego wsparcia finansowego</w:t>
      </w:r>
      <w:r w:rsidR="00C96893">
        <w:rPr>
          <w:rFonts w:asciiTheme="minorHAnsi" w:hAnsiTheme="minorHAnsi" w:cstheme="minorHAnsi"/>
        </w:rPr>
        <w:br/>
      </w:r>
      <w:r w:rsidRPr="006C2801">
        <w:rPr>
          <w:rFonts w:asciiTheme="minorHAnsi" w:hAnsiTheme="minorHAnsi" w:cstheme="minorHAnsi"/>
        </w:rPr>
        <w:t xml:space="preserve">na założenie działalności gospodarczej.  </w:t>
      </w:r>
    </w:p>
    <w:p w:rsidR="00293E20" w:rsidRPr="006C2801" w:rsidRDefault="00FE08D3" w:rsidP="00C96893">
      <w:pPr>
        <w:numPr>
          <w:ilvl w:val="0"/>
          <w:numId w:val="20"/>
        </w:numPr>
        <w:spacing w:after="0" w:line="360" w:lineRule="auto"/>
        <w:ind w:left="709" w:right="0" w:hanging="425"/>
        <w:rPr>
          <w:rFonts w:asciiTheme="minorHAnsi" w:hAnsiTheme="minorHAnsi" w:cstheme="minorHAnsi"/>
        </w:rPr>
      </w:pPr>
      <w:r w:rsidRPr="006C2801">
        <w:rPr>
          <w:rFonts w:asciiTheme="minorHAnsi" w:hAnsiTheme="minorHAnsi" w:cstheme="minorHAnsi"/>
        </w:rPr>
        <w:t xml:space="preserve">W sprawach nieuregulowanych w Regulaminie i umowie przystąpienia do Projektu oraz wszelkie decyzje związane z realizacją Projektu podejmuje Koordynator Projektu i Beneficjent. </w:t>
      </w:r>
    </w:p>
    <w:p w:rsidR="00490336" w:rsidRPr="006C2801" w:rsidRDefault="00490336" w:rsidP="006C2801">
      <w:pPr>
        <w:spacing w:after="0" w:line="240" w:lineRule="auto"/>
        <w:ind w:right="0"/>
        <w:rPr>
          <w:rFonts w:asciiTheme="minorHAnsi" w:hAnsiTheme="minorHAnsi" w:cstheme="minorHAnsi"/>
        </w:rPr>
      </w:pPr>
    </w:p>
    <w:p w:rsidR="00490336" w:rsidRPr="006C2801" w:rsidRDefault="00490336" w:rsidP="006C2801">
      <w:pPr>
        <w:spacing w:after="0" w:line="240" w:lineRule="auto"/>
        <w:ind w:right="0"/>
        <w:rPr>
          <w:rFonts w:asciiTheme="minorHAnsi" w:hAnsiTheme="minorHAnsi" w:cstheme="minorHAnsi"/>
        </w:rPr>
      </w:pPr>
    </w:p>
    <w:p w:rsidR="00293E20" w:rsidRDefault="00FE08D3" w:rsidP="00FD60DA">
      <w:pPr>
        <w:spacing w:after="17" w:line="259" w:lineRule="auto"/>
        <w:ind w:left="0" w:right="0" w:firstLine="0"/>
        <w:jc w:val="right"/>
        <w:rPr>
          <w:sz w:val="24"/>
        </w:rPr>
      </w:pPr>
      <w:r>
        <w:rPr>
          <w:sz w:val="24"/>
        </w:rPr>
        <w:t xml:space="preserve"> </w:t>
      </w:r>
    </w:p>
    <w:p w:rsidR="00FD60DA" w:rsidRDefault="00D54672" w:rsidP="00D54672">
      <w:pPr>
        <w:tabs>
          <w:tab w:val="left" w:pos="1215"/>
        </w:tabs>
        <w:spacing w:after="17" w:line="259" w:lineRule="auto"/>
        <w:ind w:left="0" w:right="0" w:firstLine="0"/>
      </w:pPr>
      <w:r>
        <w:tab/>
      </w:r>
    </w:p>
    <w:p w:rsidR="00FD60DA" w:rsidRDefault="00FD60DA" w:rsidP="00FD60DA">
      <w:pPr>
        <w:spacing w:after="17" w:line="259" w:lineRule="auto"/>
        <w:ind w:left="0" w:right="0" w:firstLine="0"/>
        <w:jc w:val="right"/>
      </w:pPr>
    </w:p>
    <w:p w:rsidR="00FD60DA" w:rsidRDefault="00FD60DA" w:rsidP="00FD60DA">
      <w:pPr>
        <w:spacing w:after="17" w:line="259" w:lineRule="auto"/>
        <w:ind w:left="0" w:right="0" w:firstLine="0"/>
        <w:jc w:val="right"/>
      </w:pPr>
    </w:p>
    <w:p w:rsidR="00FD60DA" w:rsidRDefault="00FD60DA" w:rsidP="00FD60DA">
      <w:pPr>
        <w:spacing w:after="0" w:line="240" w:lineRule="auto"/>
        <w:ind w:left="0" w:right="0" w:firstLine="0"/>
        <w:jc w:val="right"/>
      </w:pPr>
      <w:r>
        <w:t>…………………………………………………</w:t>
      </w:r>
    </w:p>
    <w:p w:rsidR="00FD60DA" w:rsidRDefault="00FD60DA" w:rsidP="00FD60DA">
      <w:pPr>
        <w:spacing w:after="0" w:line="240" w:lineRule="auto"/>
        <w:ind w:left="5664" w:right="0" w:firstLine="708"/>
        <w:jc w:val="center"/>
      </w:pPr>
      <w:r>
        <w:rPr>
          <w:sz w:val="16"/>
          <w:szCs w:val="16"/>
        </w:rPr>
        <w:t>Podpis Uczestnika</w:t>
      </w:r>
    </w:p>
    <w:sectPr w:rsidR="00FD60DA">
      <w:headerReference w:type="even" r:id="rId10"/>
      <w:headerReference w:type="default" r:id="rId11"/>
      <w:footerReference w:type="default" r:id="rId12"/>
      <w:headerReference w:type="first" r:id="rId13"/>
      <w:pgSz w:w="11904" w:h="16834"/>
      <w:pgMar w:top="1739" w:right="1408" w:bottom="1418" w:left="1416" w:header="39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033" w:rsidRDefault="00CC4033">
      <w:pPr>
        <w:spacing w:after="0" w:line="240" w:lineRule="auto"/>
      </w:pPr>
      <w:r>
        <w:separator/>
      </w:r>
    </w:p>
  </w:endnote>
  <w:endnote w:type="continuationSeparator" w:id="0">
    <w:p w:rsidR="00CC4033" w:rsidRDefault="00CC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FF6" w:rsidRDefault="00CC4033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62.1pt;margin-top:-8.1pt;width:204.5pt;height:22.7pt;z-index:-251655168;mso-position-horizontal-relative:text;mso-position-vertical-relative:text">
          <v:imagedata r:id="rId1" o:title="dajemy szansę młodym wejścia na rynek pracy"/>
        </v:shape>
      </w:pict>
    </w:r>
    <w:r w:rsidR="00DF4FF6">
      <w:rPr>
        <w:noProof/>
      </w:rPr>
      <w:drawing>
        <wp:anchor distT="0" distB="0" distL="114300" distR="114300" simplePos="0" relativeHeight="251660288" behindDoc="0" locked="0" layoutInCell="1" allowOverlap="1" wp14:editId="3E073B61">
          <wp:simplePos x="0" y="0"/>
          <wp:positionH relativeFrom="column">
            <wp:posOffset>2529205</wp:posOffset>
          </wp:positionH>
          <wp:positionV relativeFrom="paragraph">
            <wp:posOffset>5207635</wp:posOffset>
          </wp:positionV>
          <wp:extent cx="2504440" cy="281305"/>
          <wp:effectExtent l="0" t="0" r="0" b="4445"/>
          <wp:wrapNone/>
          <wp:docPr id="5" name="Obraz 5" descr="praca dla młodych w Ostrołę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aca dla młodych w Ostrołę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4440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033" w:rsidRDefault="00CC4033">
      <w:pPr>
        <w:spacing w:after="1" w:line="244" w:lineRule="auto"/>
        <w:ind w:left="0" w:right="3" w:firstLine="0"/>
      </w:pPr>
      <w:r>
        <w:separator/>
      </w:r>
    </w:p>
  </w:footnote>
  <w:footnote w:type="continuationSeparator" w:id="0">
    <w:p w:rsidR="00CC4033" w:rsidRDefault="00CC4033">
      <w:pPr>
        <w:spacing w:after="1" w:line="244" w:lineRule="auto"/>
        <w:ind w:left="0" w:right="3" w:firstLine="0"/>
      </w:pPr>
      <w:r>
        <w:continuationSeparator/>
      </w:r>
    </w:p>
  </w:footnote>
  <w:footnote w:id="1">
    <w:p w:rsidR="00293E20" w:rsidRDefault="00FE08D3">
      <w:pPr>
        <w:pStyle w:val="footnotedescription"/>
        <w:spacing w:after="1" w:line="244" w:lineRule="auto"/>
        <w:ind w:right="3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b/>
        </w:rPr>
        <w:t>Młodzież NEET</w:t>
      </w:r>
      <w:r>
        <w:t xml:space="preserve"> - zgodnie z definicją osoby z kategorii NEET przyjętą w Programie Operacyjnym Wiedza Edukacja Rozwój 2014-2020. Za osobę z kategorii NEET uznaje się osobę młodą w wieku 15-29 lat, która 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Kształcenie formalne w trybie stacjonarnym rozumiane jest jako kształcenie w systemie szkolnym na poziomie szkoły podstawowej, gimnazjum, szkół ponadgimnazjalnych, jak również kształcenie na poziomie wyższym w formie studiów wyższych lub doktoranckich realizowanych w trybie dziennym. </w:t>
      </w:r>
    </w:p>
  </w:footnote>
  <w:footnote w:id="2">
    <w:p w:rsidR="00293E20" w:rsidRDefault="00FE08D3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rPr>
          <w:b/>
          <w:sz w:val="16"/>
        </w:rPr>
        <w:t xml:space="preserve"> </w:t>
      </w:r>
      <w:r>
        <w:rPr>
          <w:sz w:val="16"/>
        </w:rPr>
        <w:t>Np. koszt biletów długoterminowych rozliczany będzie odpowiednio za czas trwania zajęć (koszt biletu miesięcznego / 30 dni x ilość dni zajęć, na których obecny był/-a Uczestnik/-czka).</w:t>
      </w:r>
      <w:r>
        <w:rPr>
          <w:sz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20" w:rsidRDefault="00FE08D3">
    <w:pPr>
      <w:spacing w:after="0" w:line="259" w:lineRule="auto"/>
      <w:ind w:left="-1416" w:right="6272" w:firstLine="0"/>
      <w:jc w:val="left"/>
    </w:pPr>
    <w:r>
      <w:rPr>
        <w:noProof/>
      </w:rPr>
      <w:drawing>
        <wp:anchor distT="0" distB="0" distL="114300" distR="114300" simplePos="0" relativeHeight="251654144" behindDoc="0" locked="0" layoutInCell="1" allowOverlap="0" wp14:anchorId="0752C514" wp14:editId="0D5F3D9A">
          <wp:simplePos x="0" y="0"/>
          <wp:positionH relativeFrom="page">
            <wp:posOffset>4184904</wp:posOffset>
          </wp:positionH>
          <wp:positionV relativeFrom="page">
            <wp:posOffset>252984</wp:posOffset>
          </wp:positionV>
          <wp:extent cx="2362201" cy="70104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1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0" wp14:anchorId="19CAEC4D" wp14:editId="18D81806">
          <wp:simplePos x="0" y="0"/>
          <wp:positionH relativeFrom="page">
            <wp:posOffset>944880</wp:posOffset>
          </wp:positionH>
          <wp:positionV relativeFrom="page">
            <wp:posOffset>259080</wp:posOffset>
          </wp:positionV>
          <wp:extent cx="1737360" cy="82600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7360" cy="826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20" w:rsidRDefault="00FE08D3">
    <w:pPr>
      <w:spacing w:after="0" w:line="259" w:lineRule="auto"/>
      <w:ind w:left="-1416" w:right="6272" w:firstLine="0"/>
      <w:jc w:val="left"/>
    </w:pPr>
    <w:r>
      <w:rPr>
        <w:noProof/>
      </w:rPr>
      <w:drawing>
        <wp:anchor distT="0" distB="0" distL="114300" distR="114300" simplePos="0" relativeHeight="251656192" behindDoc="0" locked="0" layoutInCell="1" allowOverlap="0" wp14:anchorId="351E4DAF" wp14:editId="6697128E">
          <wp:simplePos x="0" y="0"/>
          <wp:positionH relativeFrom="page">
            <wp:posOffset>4184904</wp:posOffset>
          </wp:positionH>
          <wp:positionV relativeFrom="page">
            <wp:posOffset>252984</wp:posOffset>
          </wp:positionV>
          <wp:extent cx="2362201" cy="70104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1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 wp14:anchorId="4CAFC593" wp14:editId="0E3B7923">
          <wp:simplePos x="0" y="0"/>
          <wp:positionH relativeFrom="page">
            <wp:posOffset>944880</wp:posOffset>
          </wp:positionH>
          <wp:positionV relativeFrom="page">
            <wp:posOffset>259080</wp:posOffset>
          </wp:positionV>
          <wp:extent cx="1737360" cy="826008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7360" cy="826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20" w:rsidRDefault="00FE08D3">
    <w:pPr>
      <w:spacing w:after="0" w:line="259" w:lineRule="auto"/>
      <w:ind w:left="-1416" w:right="6272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AA2FA4D" wp14:editId="7969137E">
          <wp:simplePos x="0" y="0"/>
          <wp:positionH relativeFrom="page">
            <wp:posOffset>4184904</wp:posOffset>
          </wp:positionH>
          <wp:positionV relativeFrom="page">
            <wp:posOffset>252984</wp:posOffset>
          </wp:positionV>
          <wp:extent cx="2362201" cy="70104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1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F1DB977" wp14:editId="4260EB43">
          <wp:simplePos x="0" y="0"/>
          <wp:positionH relativeFrom="page">
            <wp:posOffset>944880</wp:posOffset>
          </wp:positionH>
          <wp:positionV relativeFrom="page">
            <wp:posOffset>259080</wp:posOffset>
          </wp:positionV>
          <wp:extent cx="1737360" cy="826008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7360" cy="826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1618"/>
    <w:multiLevelType w:val="hybridMultilevel"/>
    <w:tmpl w:val="964C6ECC"/>
    <w:lvl w:ilvl="0" w:tplc="03CE441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28AE3E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DCA606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DEC1E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C2CA3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84B78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7015B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C81386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6AA6B2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634ED1"/>
    <w:multiLevelType w:val="hybridMultilevel"/>
    <w:tmpl w:val="B6206000"/>
    <w:lvl w:ilvl="0" w:tplc="DD9AFCCC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5EE056">
      <w:start w:val="1"/>
      <w:numFmt w:val="lowerLetter"/>
      <w:lvlText w:val="%2)"/>
      <w:lvlJc w:val="left"/>
      <w:pPr>
        <w:ind w:left="76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C0D2AE">
      <w:start w:val="1"/>
      <w:numFmt w:val="lowerRoman"/>
      <w:lvlText w:val="%3"/>
      <w:lvlJc w:val="left"/>
      <w:pPr>
        <w:ind w:left="1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D007424">
      <w:start w:val="1"/>
      <w:numFmt w:val="decimal"/>
      <w:lvlText w:val="%4"/>
      <w:lvlJc w:val="left"/>
      <w:pPr>
        <w:ind w:left="2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1AB2A2">
      <w:start w:val="1"/>
      <w:numFmt w:val="lowerLetter"/>
      <w:lvlText w:val="%5"/>
      <w:lvlJc w:val="left"/>
      <w:pPr>
        <w:ind w:left="2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CAB1A6">
      <w:start w:val="1"/>
      <w:numFmt w:val="lowerRoman"/>
      <w:lvlText w:val="%6"/>
      <w:lvlJc w:val="left"/>
      <w:pPr>
        <w:ind w:left="3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2652F8">
      <w:start w:val="1"/>
      <w:numFmt w:val="decimal"/>
      <w:lvlText w:val="%7"/>
      <w:lvlJc w:val="left"/>
      <w:pPr>
        <w:ind w:left="4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403444">
      <w:start w:val="1"/>
      <w:numFmt w:val="lowerLetter"/>
      <w:lvlText w:val="%8"/>
      <w:lvlJc w:val="left"/>
      <w:pPr>
        <w:ind w:left="5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548DD2">
      <w:start w:val="1"/>
      <w:numFmt w:val="lowerRoman"/>
      <w:lvlText w:val="%9"/>
      <w:lvlJc w:val="left"/>
      <w:pPr>
        <w:ind w:left="5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EF2959"/>
    <w:multiLevelType w:val="hybridMultilevel"/>
    <w:tmpl w:val="CE2CE3A0"/>
    <w:lvl w:ilvl="0" w:tplc="897A8CD6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37432"/>
    <w:multiLevelType w:val="multilevel"/>
    <w:tmpl w:val="E30CF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612CED"/>
    <w:multiLevelType w:val="hybridMultilevel"/>
    <w:tmpl w:val="7D34A4C6"/>
    <w:lvl w:ilvl="0" w:tplc="BD0CF84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A694A"/>
    <w:multiLevelType w:val="hybridMultilevel"/>
    <w:tmpl w:val="7A1AC7AE"/>
    <w:lvl w:ilvl="0" w:tplc="F32C6E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C2E7D"/>
    <w:multiLevelType w:val="hybridMultilevel"/>
    <w:tmpl w:val="BCBACB48"/>
    <w:lvl w:ilvl="0" w:tplc="34E24B9A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C17AC">
      <w:start w:val="1"/>
      <w:numFmt w:val="lowerLetter"/>
      <w:lvlText w:val="%2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BA5758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CC493C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863718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1C246C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7E8A3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D2A122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4A613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9BB7A2B"/>
    <w:multiLevelType w:val="hybridMultilevel"/>
    <w:tmpl w:val="A754F052"/>
    <w:lvl w:ilvl="0" w:tplc="2F1CBE44">
      <w:start w:val="1"/>
      <w:numFmt w:val="decimal"/>
      <w:lvlText w:val="%1."/>
      <w:lvlJc w:val="left"/>
      <w:pPr>
        <w:ind w:left="711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4C466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48019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527C9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6C987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88D4FE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E20FBA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908A7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72C23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A906280"/>
    <w:multiLevelType w:val="hybridMultilevel"/>
    <w:tmpl w:val="B3F2BEF8"/>
    <w:lvl w:ilvl="0" w:tplc="D2F6E57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DA22CA"/>
    <w:multiLevelType w:val="hybridMultilevel"/>
    <w:tmpl w:val="31E0CAD6"/>
    <w:lvl w:ilvl="0" w:tplc="ECC4B1BA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9CD1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CABD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4EC20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70331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0AF3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2699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10DD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8E1B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76948FD"/>
    <w:multiLevelType w:val="hybridMultilevel"/>
    <w:tmpl w:val="B0D6A43A"/>
    <w:lvl w:ilvl="0" w:tplc="B532B48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A0E05"/>
    <w:multiLevelType w:val="hybridMultilevel"/>
    <w:tmpl w:val="EBB66912"/>
    <w:lvl w:ilvl="0" w:tplc="DD2C6A56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6C6C6">
      <w:start w:val="1"/>
      <w:numFmt w:val="lowerLetter"/>
      <w:lvlText w:val="%2)"/>
      <w:lvlJc w:val="left"/>
      <w:pPr>
        <w:ind w:left="10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5C37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AC77B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AA36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7A70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F062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CC548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10BF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373FE2"/>
    <w:multiLevelType w:val="hybridMultilevel"/>
    <w:tmpl w:val="074C296A"/>
    <w:lvl w:ilvl="0" w:tplc="0415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3" w15:restartNumberingAfterBreak="0">
    <w:nsid w:val="25B85003"/>
    <w:multiLevelType w:val="hybridMultilevel"/>
    <w:tmpl w:val="2542C070"/>
    <w:lvl w:ilvl="0" w:tplc="0FEC4C2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92CB36">
      <w:start w:val="1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34C27E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6257A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0CFC8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961C4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64CFE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6F79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CA3DB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F46662"/>
    <w:multiLevelType w:val="hybridMultilevel"/>
    <w:tmpl w:val="0E1462C0"/>
    <w:lvl w:ilvl="0" w:tplc="DA4EA20E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46515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C81A0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9E010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F6AB0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18BEA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BCD87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DCBCF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50D00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8E0258"/>
    <w:multiLevelType w:val="multilevel"/>
    <w:tmpl w:val="2D346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6511EA"/>
    <w:multiLevelType w:val="hybridMultilevel"/>
    <w:tmpl w:val="9336EC0E"/>
    <w:lvl w:ilvl="0" w:tplc="56EACCCC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6CBF6C">
      <w:start w:val="2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32A898">
      <w:start w:val="1"/>
      <w:numFmt w:val="bullet"/>
      <w:lvlText w:val=""/>
      <w:lvlJc w:val="left"/>
      <w:pPr>
        <w:ind w:left="1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8A17B4">
      <w:start w:val="1"/>
      <w:numFmt w:val="bullet"/>
      <w:lvlText w:val="•"/>
      <w:lvlJc w:val="left"/>
      <w:pPr>
        <w:ind w:left="1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0A07BE">
      <w:start w:val="1"/>
      <w:numFmt w:val="bullet"/>
      <w:lvlText w:val="o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4491C0">
      <w:start w:val="1"/>
      <w:numFmt w:val="bullet"/>
      <w:lvlText w:val="▪"/>
      <w:lvlJc w:val="left"/>
      <w:pPr>
        <w:ind w:left="3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26CC64">
      <w:start w:val="1"/>
      <w:numFmt w:val="bullet"/>
      <w:lvlText w:val="•"/>
      <w:lvlJc w:val="left"/>
      <w:pPr>
        <w:ind w:left="3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B6EF08">
      <w:start w:val="1"/>
      <w:numFmt w:val="bullet"/>
      <w:lvlText w:val="o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1A8CE2">
      <w:start w:val="1"/>
      <w:numFmt w:val="bullet"/>
      <w:lvlText w:val="▪"/>
      <w:lvlJc w:val="left"/>
      <w:pPr>
        <w:ind w:left="5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2C2452"/>
    <w:multiLevelType w:val="hybridMultilevel"/>
    <w:tmpl w:val="07767B9A"/>
    <w:lvl w:ilvl="0" w:tplc="5100D338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548B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E269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7E21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049FB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B42B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8A07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A495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E6691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136D3B"/>
    <w:multiLevelType w:val="hybridMultilevel"/>
    <w:tmpl w:val="5F8E56B0"/>
    <w:lvl w:ilvl="0" w:tplc="13C4C31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0019F6">
      <w:start w:val="1"/>
      <w:numFmt w:val="lowerLetter"/>
      <w:lvlText w:val="%2)"/>
      <w:lvlJc w:val="left"/>
      <w:pPr>
        <w:ind w:left="1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EE2F72">
      <w:start w:val="1"/>
      <w:numFmt w:val="lowerRoman"/>
      <w:lvlText w:val="%3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80272E">
      <w:start w:val="1"/>
      <w:numFmt w:val="decimal"/>
      <w:lvlText w:val="%4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BC8B18">
      <w:start w:val="1"/>
      <w:numFmt w:val="lowerLetter"/>
      <w:lvlText w:val="%5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CC6026">
      <w:start w:val="1"/>
      <w:numFmt w:val="lowerRoman"/>
      <w:lvlText w:val="%6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4C544C">
      <w:start w:val="1"/>
      <w:numFmt w:val="decimal"/>
      <w:lvlText w:val="%7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12A272">
      <w:start w:val="1"/>
      <w:numFmt w:val="lowerLetter"/>
      <w:lvlText w:val="%8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7254C2">
      <w:start w:val="1"/>
      <w:numFmt w:val="lowerRoman"/>
      <w:lvlText w:val="%9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9601BC6"/>
    <w:multiLevelType w:val="hybridMultilevel"/>
    <w:tmpl w:val="912CE6BE"/>
    <w:lvl w:ilvl="0" w:tplc="A9C8F9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2786B"/>
    <w:multiLevelType w:val="hybridMultilevel"/>
    <w:tmpl w:val="FEB64556"/>
    <w:lvl w:ilvl="0" w:tplc="68342FF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28A1F4">
      <w:start w:val="1"/>
      <w:numFmt w:val="bullet"/>
      <w:lvlText w:val="o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5A1498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CEF3E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8CDEB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72865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E6D61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9A600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985A3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AFE0411"/>
    <w:multiLevelType w:val="hybridMultilevel"/>
    <w:tmpl w:val="DE12159C"/>
    <w:lvl w:ilvl="0" w:tplc="6DB070A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B44EB"/>
    <w:multiLevelType w:val="hybridMultilevel"/>
    <w:tmpl w:val="EFDECFC0"/>
    <w:lvl w:ilvl="0" w:tplc="1CDEE022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821564">
      <w:start w:val="1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26E6E8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24E3A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DEB66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503A5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2A431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942402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4A0DD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BD224C6"/>
    <w:multiLevelType w:val="hybridMultilevel"/>
    <w:tmpl w:val="82F441B4"/>
    <w:lvl w:ilvl="0" w:tplc="F20C5552">
      <w:start w:val="1"/>
      <w:numFmt w:val="lowerLetter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1C021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9A27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A2A1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C28C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A45F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16B7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4CCA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7A6E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6D55C5"/>
    <w:multiLevelType w:val="hybridMultilevel"/>
    <w:tmpl w:val="5F84D05E"/>
    <w:lvl w:ilvl="0" w:tplc="5156A6E8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54EA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92F0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88A0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B401A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7EF1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026B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70B1B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0893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882668A"/>
    <w:multiLevelType w:val="hybridMultilevel"/>
    <w:tmpl w:val="8F206572"/>
    <w:lvl w:ilvl="0" w:tplc="65EC67D6">
      <w:start w:val="1"/>
      <w:numFmt w:val="lowerLetter"/>
      <w:lvlText w:val="%1)"/>
      <w:lvlJc w:val="left"/>
      <w:pPr>
        <w:ind w:left="100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78E407F6"/>
    <w:multiLevelType w:val="hybridMultilevel"/>
    <w:tmpl w:val="3EDC107C"/>
    <w:lvl w:ilvl="0" w:tplc="E1C251E6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B4B3D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AAE08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2297F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C6595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7A461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D0510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889F9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D02A3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8F92821"/>
    <w:multiLevelType w:val="hybridMultilevel"/>
    <w:tmpl w:val="5E0C6112"/>
    <w:lvl w:ilvl="0" w:tplc="73C6EF76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4E5512">
      <w:start w:val="1"/>
      <w:numFmt w:val="lowerLetter"/>
      <w:lvlText w:val="%2)"/>
      <w:lvlJc w:val="left"/>
      <w:pPr>
        <w:ind w:left="1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B6D356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128F1A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0A68D8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4CD9D8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10BDF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266D84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4498A4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B566685"/>
    <w:multiLevelType w:val="hybridMultilevel"/>
    <w:tmpl w:val="8EA82900"/>
    <w:lvl w:ilvl="0" w:tplc="2F789990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E8539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7CAFE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84142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EEB58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B0E4D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22167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0E54F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4035E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C343B4"/>
    <w:multiLevelType w:val="hybridMultilevel"/>
    <w:tmpl w:val="10447B5C"/>
    <w:lvl w:ilvl="0" w:tplc="059A2818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CE0F5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1E63D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D219F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36F59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8E286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E246B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E87EC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1A644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FA40C9C"/>
    <w:multiLevelType w:val="hybridMultilevel"/>
    <w:tmpl w:val="01F22032"/>
    <w:lvl w:ilvl="0" w:tplc="9D9CD4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60DDA8">
      <w:start w:val="1"/>
      <w:numFmt w:val="bullet"/>
      <w:lvlText w:val="o"/>
      <w:lvlJc w:val="left"/>
      <w:pPr>
        <w:ind w:left="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0E5126">
      <w:start w:val="1"/>
      <w:numFmt w:val="bullet"/>
      <w:lvlRestart w:val="0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5E2AF8">
      <w:start w:val="1"/>
      <w:numFmt w:val="bullet"/>
      <w:lvlText w:val="•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004E44">
      <w:start w:val="1"/>
      <w:numFmt w:val="bullet"/>
      <w:lvlText w:val="o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4CFC10">
      <w:start w:val="1"/>
      <w:numFmt w:val="bullet"/>
      <w:lvlText w:val="▪"/>
      <w:lvlJc w:val="left"/>
      <w:pPr>
        <w:ind w:left="3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6A0AF2">
      <w:start w:val="1"/>
      <w:numFmt w:val="bullet"/>
      <w:lvlText w:val="•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76E6D8">
      <w:start w:val="1"/>
      <w:numFmt w:val="bullet"/>
      <w:lvlText w:val="o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58415A">
      <w:start w:val="1"/>
      <w:numFmt w:val="bullet"/>
      <w:lvlText w:val="▪"/>
      <w:lvlJc w:val="left"/>
      <w:pPr>
        <w:ind w:left="57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3"/>
  </w:num>
  <w:num w:numId="5">
    <w:abstractNumId w:val="22"/>
  </w:num>
  <w:num w:numId="6">
    <w:abstractNumId w:val="1"/>
  </w:num>
  <w:num w:numId="7">
    <w:abstractNumId w:val="6"/>
  </w:num>
  <w:num w:numId="8">
    <w:abstractNumId w:val="0"/>
  </w:num>
  <w:num w:numId="9">
    <w:abstractNumId w:val="17"/>
  </w:num>
  <w:num w:numId="10">
    <w:abstractNumId w:val="9"/>
  </w:num>
  <w:num w:numId="11">
    <w:abstractNumId w:val="27"/>
  </w:num>
  <w:num w:numId="12">
    <w:abstractNumId w:val="11"/>
  </w:num>
  <w:num w:numId="13">
    <w:abstractNumId w:val="20"/>
  </w:num>
  <w:num w:numId="14">
    <w:abstractNumId w:val="30"/>
  </w:num>
  <w:num w:numId="15">
    <w:abstractNumId w:val="18"/>
  </w:num>
  <w:num w:numId="16">
    <w:abstractNumId w:val="28"/>
  </w:num>
  <w:num w:numId="17">
    <w:abstractNumId w:val="29"/>
  </w:num>
  <w:num w:numId="18">
    <w:abstractNumId w:val="26"/>
  </w:num>
  <w:num w:numId="19">
    <w:abstractNumId w:val="14"/>
  </w:num>
  <w:num w:numId="20">
    <w:abstractNumId w:val="7"/>
  </w:num>
  <w:num w:numId="21">
    <w:abstractNumId w:val="19"/>
  </w:num>
  <w:num w:numId="22">
    <w:abstractNumId w:val="25"/>
  </w:num>
  <w:num w:numId="23">
    <w:abstractNumId w:val="2"/>
  </w:num>
  <w:num w:numId="24">
    <w:abstractNumId w:val="3"/>
  </w:num>
  <w:num w:numId="25">
    <w:abstractNumId w:val="15"/>
  </w:num>
  <w:num w:numId="26">
    <w:abstractNumId w:val="21"/>
  </w:num>
  <w:num w:numId="27">
    <w:abstractNumId w:val="4"/>
  </w:num>
  <w:num w:numId="28">
    <w:abstractNumId w:val="5"/>
  </w:num>
  <w:num w:numId="29">
    <w:abstractNumId w:val="12"/>
  </w:num>
  <w:num w:numId="30">
    <w:abstractNumId w:val="8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E20"/>
    <w:rsid w:val="000341D1"/>
    <w:rsid w:val="000A0769"/>
    <w:rsid w:val="001551C4"/>
    <w:rsid w:val="00164D4D"/>
    <w:rsid w:val="001E700B"/>
    <w:rsid w:val="00264C9A"/>
    <w:rsid w:val="00293E20"/>
    <w:rsid w:val="002E1792"/>
    <w:rsid w:val="00306DAC"/>
    <w:rsid w:val="003415D5"/>
    <w:rsid w:val="00345274"/>
    <w:rsid w:val="003B0692"/>
    <w:rsid w:val="0043682B"/>
    <w:rsid w:val="0044364E"/>
    <w:rsid w:val="0048756C"/>
    <w:rsid w:val="00490336"/>
    <w:rsid w:val="004A7D9F"/>
    <w:rsid w:val="00585D03"/>
    <w:rsid w:val="005863E8"/>
    <w:rsid w:val="005C7384"/>
    <w:rsid w:val="00601CA7"/>
    <w:rsid w:val="00626C6A"/>
    <w:rsid w:val="0068261C"/>
    <w:rsid w:val="006C2801"/>
    <w:rsid w:val="007213CE"/>
    <w:rsid w:val="00726CDA"/>
    <w:rsid w:val="007E4418"/>
    <w:rsid w:val="00873921"/>
    <w:rsid w:val="00883425"/>
    <w:rsid w:val="008C51B3"/>
    <w:rsid w:val="00900730"/>
    <w:rsid w:val="00923488"/>
    <w:rsid w:val="00923714"/>
    <w:rsid w:val="00952DA0"/>
    <w:rsid w:val="00995317"/>
    <w:rsid w:val="00996394"/>
    <w:rsid w:val="009D78EA"/>
    <w:rsid w:val="00A25F94"/>
    <w:rsid w:val="00A56CFE"/>
    <w:rsid w:val="00BC73A9"/>
    <w:rsid w:val="00BD3E3A"/>
    <w:rsid w:val="00C5539B"/>
    <w:rsid w:val="00C96893"/>
    <w:rsid w:val="00CC4033"/>
    <w:rsid w:val="00CD48B3"/>
    <w:rsid w:val="00D01943"/>
    <w:rsid w:val="00D27820"/>
    <w:rsid w:val="00D30FA9"/>
    <w:rsid w:val="00D54672"/>
    <w:rsid w:val="00DC2073"/>
    <w:rsid w:val="00DF4FF6"/>
    <w:rsid w:val="00E40F91"/>
    <w:rsid w:val="00EB68C9"/>
    <w:rsid w:val="00EB72DB"/>
    <w:rsid w:val="00EF7501"/>
    <w:rsid w:val="00F72566"/>
    <w:rsid w:val="00FD60DA"/>
    <w:rsid w:val="00FE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016000"/>
  <w15:docId w15:val="{563D1B7D-77B1-4D91-BA94-CC9A60BC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37" w:line="268" w:lineRule="auto"/>
      <w:ind w:left="10" w:right="2" w:hanging="10"/>
      <w:jc w:val="both"/>
    </w:pPr>
    <w:rPr>
      <w:rFonts w:ascii="Calibri" w:eastAsia="Calibri" w:hAnsi="Calibri" w:cs="Calibri"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54" w:lineRule="auto"/>
    </w:pPr>
    <w:rPr>
      <w:rFonts w:ascii="Calibri" w:eastAsia="Calibri" w:hAnsi="Calibri" w:cs="Calibri"/>
      <w:color w:val="000000"/>
      <w:sz w:val="12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2"/>
      <w:vertAlign w:val="superscript"/>
    </w:rPr>
  </w:style>
  <w:style w:type="paragraph" w:styleId="Akapitzlist">
    <w:name w:val="List Paragraph"/>
    <w:basedOn w:val="Normalny"/>
    <w:uiPriority w:val="34"/>
    <w:qFormat/>
    <w:rsid w:val="00E40F9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F4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4FF6"/>
    <w:rPr>
      <w:rFonts w:ascii="Calibri" w:eastAsia="Calibri" w:hAnsi="Calibri" w:cs="Calibri"/>
      <w:color w:val="000000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4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C9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A55535EA11E84B8DC9E61D7190EDFE" ma:contentTypeVersion="8" ma:contentTypeDescription="Utwórz nowy dokument." ma:contentTypeScope="" ma:versionID="3c3ec704e9173a4bb7ac8f3d429bbae7">
  <xsd:schema xmlns:xsd="http://www.w3.org/2001/XMLSchema" xmlns:xs="http://www.w3.org/2001/XMLSchema" xmlns:p="http://schemas.microsoft.com/office/2006/metadata/properties" xmlns:ns3="9ae9c308-9a82-49c0-b1b3-8314f8bd9f19" targetNamespace="http://schemas.microsoft.com/office/2006/metadata/properties" ma:root="true" ma:fieldsID="595bfbc0a2b6c9a20f9d8e452d181c51" ns3:_="">
    <xsd:import namespace="9ae9c308-9a82-49c0-b1b3-8314f8bd9f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9c308-9a82-49c0-b1b3-8314f8bd9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A11309-0D05-4076-8E10-2A2E22972C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491A3-10DE-4AD6-B12B-1AC005A77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9c308-9a82-49c0-b1b3-8314f8bd9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0A52C5-ED05-4F7C-BD1B-405AD7E856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3409</Words>
  <Characters>20458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czad</dc:creator>
  <cp:keywords/>
  <cp:lastModifiedBy>Fundacja RAZEM</cp:lastModifiedBy>
  <cp:revision>6</cp:revision>
  <cp:lastPrinted>2021-11-30T08:51:00Z</cp:lastPrinted>
  <dcterms:created xsi:type="dcterms:W3CDTF">2021-11-29T14:00:00Z</dcterms:created>
  <dcterms:modified xsi:type="dcterms:W3CDTF">2022-03-30T09:03:00Z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0x010100F2A55535EA11E84B8DC9E61D7190EDFE</vt:lpwstr>
  </property>
</Properties>
</file>